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64" w:rsidRPr="00595364" w:rsidRDefault="00595364" w:rsidP="0059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59536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АДМИНИСТРАЦИЯ ЖУЛАНСКОГО СЕЛЬСОВЕТА</w:t>
      </w:r>
    </w:p>
    <w:p w:rsidR="00595364" w:rsidRPr="00595364" w:rsidRDefault="00595364" w:rsidP="0059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59536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КОЧКОВСКОГО РАЙОНА НОВОСИБИРСКОЙ ОБЛАСТИ</w:t>
      </w:r>
    </w:p>
    <w:p w:rsidR="00595364" w:rsidRPr="00595364" w:rsidRDefault="00595364" w:rsidP="0059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595364" w:rsidRPr="00595364" w:rsidRDefault="00595364" w:rsidP="0059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59536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:rsidR="00595364" w:rsidRPr="00595364" w:rsidRDefault="00595364" w:rsidP="0059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595364" w:rsidRDefault="00CC1607" w:rsidP="0059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26</w:t>
      </w:r>
      <w:r w:rsidR="00595364" w:rsidRPr="005953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.04.2013 </w:t>
      </w:r>
      <w:r w:rsidR="00BF1C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</w:t>
      </w:r>
      <w:r w:rsidR="00595364" w:rsidRPr="0059536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51</w:t>
      </w:r>
    </w:p>
    <w:p w:rsidR="00595364" w:rsidRPr="00595364" w:rsidRDefault="00595364" w:rsidP="0059536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986AF9" w:rsidRPr="00986AF9" w:rsidRDefault="00986AF9" w:rsidP="00986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F9">
        <w:rPr>
          <w:rFonts w:ascii="Times New Roman" w:hAnsi="Times New Roman" w:cs="Times New Roman"/>
          <w:color w:val="333333"/>
          <w:sz w:val="28"/>
          <w:szCs w:val="28"/>
        </w:rPr>
        <w:t xml:space="preserve">О порядке оповещения и информирования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1A669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AF9">
        <w:rPr>
          <w:rFonts w:ascii="Times New Roman" w:hAnsi="Times New Roman" w:cs="Times New Roman"/>
          <w:color w:val="333333"/>
          <w:sz w:val="28"/>
          <w:szCs w:val="28"/>
        </w:rPr>
        <w:t>об угрозе возникновения чрезвычайных ситуаций и об опасностях, возникающих при ведении военных действий или вследствие этих действий</w:t>
      </w:r>
    </w:p>
    <w:p w:rsidR="00986AF9" w:rsidRPr="00986AF9" w:rsidRDefault="00986AF9" w:rsidP="00986AF9">
      <w:pPr>
        <w:pStyle w:val="consplustitle"/>
        <w:jc w:val="both"/>
        <w:rPr>
          <w:color w:val="333333"/>
          <w:sz w:val="28"/>
          <w:szCs w:val="28"/>
        </w:rPr>
      </w:pPr>
      <w:r w:rsidRPr="00986AF9">
        <w:rPr>
          <w:color w:val="333333"/>
          <w:sz w:val="28"/>
          <w:szCs w:val="28"/>
        </w:rPr>
        <w:t xml:space="preserve">         </w:t>
      </w:r>
      <w:proofErr w:type="gramStart"/>
      <w:r w:rsidRPr="00986AF9">
        <w:rPr>
          <w:color w:val="333333"/>
          <w:sz w:val="28"/>
          <w:szCs w:val="28"/>
        </w:rPr>
        <w:t xml:space="preserve">В соответствии с федеральными законами от 21 декабря 1994 года № 68-ФЗ "О защите населения и территорий от чрезвычайных ситуаций природного и техногенного характера", от 12 февраля 1998 года № 28-ФЗ "О гражданской обороне", </w:t>
      </w:r>
      <w:r>
        <w:rPr>
          <w:color w:val="333333"/>
          <w:sz w:val="28"/>
          <w:szCs w:val="28"/>
        </w:rPr>
        <w:t xml:space="preserve"> Ф</w:t>
      </w:r>
      <w:r w:rsidRPr="00986AF9">
        <w:rPr>
          <w:color w:val="333333"/>
          <w:sz w:val="28"/>
          <w:szCs w:val="28"/>
        </w:rPr>
        <w:t>едеральным законом от 06 октября 2003 г. №131-ФЗ «Об общих принципах организации местного самоуправления в Российской Федерации», в целях обеспечения своевременного оповещения населения об угрозе возникновения или о</w:t>
      </w:r>
      <w:proofErr w:type="gramEnd"/>
      <w:r w:rsidRPr="00986AF9">
        <w:rPr>
          <w:color w:val="333333"/>
          <w:sz w:val="28"/>
          <w:szCs w:val="28"/>
        </w:rPr>
        <w:t xml:space="preserve"> </w:t>
      </w:r>
      <w:proofErr w:type="gramStart"/>
      <w:r w:rsidRPr="00986AF9">
        <w:rPr>
          <w:color w:val="333333"/>
          <w:sz w:val="28"/>
          <w:szCs w:val="28"/>
        </w:rPr>
        <w:t>возникновении</w:t>
      </w:r>
      <w:proofErr w:type="gramEnd"/>
      <w:r w:rsidRPr="00986AF9">
        <w:rPr>
          <w:color w:val="333333"/>
          <w:sz w:val="28"/>
          <w:szCs w:val="28"/>
        </w:rPr>
        <w:t xml:space="preserve"> чрезвычайных ситуаций в мирное и военное время, </w:t>
      </w:r>
      <w:r>
        <w:rPr>
          <w:color w:val="333333"/>
          <w:sz w:val="28"/>
          <w:szCs w:val="28"/>
        </w:rPr>
        <w:t xml:space="preserve"> </w:t>
      </w:r>
      <w:r w:rsidRPr="00986AF9">
        <w:rPr>
          <w:color w:val="333333"/>
          <w:sz w:val="28"/>
          <w:szCs w:val="28"/>
        </w:rPr>
        <w:t xml:space="preserve">руководствуясь Уставом </w:t>
      </w:r>
      <w:r>
        <w:rPr>
          <w:color w:val="333333"/>
          <w:sz w:val="28"/>
          <w:szCs w:val="28"/>
        </w:rPr>
        <w:t xml:space="preserve"> </w:t>
      </w:r>
      <w:r w:rsidR="00AF1F92">
        <w:rPr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986AF9">
        <w:rPr>
          <w:color w:val="333333"/>
          <w:sz w:val="28"/>
          <w:szCs w:val="28"/>
        </w:rPr>
        <w:t>:</w:t>
      </w:r>
    </w:p>
    <w:p w:rsidR="00986AF9" w:rsidRPr="00986AF9" w:rsidRDefault="00986AF9" w:rsidP="00A60FB1">
      <w:pPr>
        <w:pStyle w:val="a6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86AF9">
        <w:rPr>
          <w:rFonts w:ascii="Times New Roman" w:hAnsi="Times New Roman" w:cs="Times New Roman"/>
          <w:color w:val="333333"/>
          <w:sz w:val="28"/>
          <w:szCs w:val="28"/>
        </w:rPr>
        <w:t xml:space="preserve">Утвердить прилагаемое положение о порядке оповещения и информирования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986AF9">
        <w:rPr>
          <w:rFonts w:ascii="Times New Roman" w:hAnsi="Times New Roman" w:cs="Times New Roman"/>
          <w:color w:val="333333"/>
          <w:sz w:val="28"/>
          <w:szCs w:val="28"/>
        </w:rPr>
        <w:t xml:space="preserve"> об угрозе возникновения чрезвычайных ситуаций и об опасностях, возникающих при ведении военных действий или вследствие этих действий.</w:t>
      </w:r>
    </w:p>
    <w:p w:rsidR="00986AF9" w:rsidRPr="00986AF9" w:rsidRDefault="00986AF9" w:rsidP="00A60FB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86AF9">
        <w:rPr>
          <w:rFonts w:ascii="Times New Roman" w:hAnsi="Times New Roman" w:cs="Times New Roman"/>
          <w:color w:val="333333"/>
          <w:sz w:val="28"/>
          <w:szCs w:val="28"/>
        </w:rPr>
        <w:t>Рекомендовать руководителям организаций, расположенным на территории сельсовета, вне зависимости от формы организационно – правовой собственности, разработать схему оповещения сотрудников, работников организаций.</w:t>
      </w:r>
    </w:p>
    <w:p w:rsidR="00986AF9" w:rsidRPr="00986AF9" w:rsidRDefault="00986AF9" w:rsidP="00986AF9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86AF9">
        <w:rPr>
          <w:rFonts w:ascii="Times New Roman" w:hAnsi="Times New Roman" w:cs="Times New Roman"/>
          <w:color w:val="333333"/>
          <w:sz w:val="28"/>
          <w:szCs w:val="28"/>
        </w:rPr>
        <w:t>Данное постановление опубликовать в периодическом печатном издании  «</w:t>
      </w:r>
      <w:r w:rsidR="002B22CD">
        <w:rPr>
          <w:rFonts w:ascii="Times New Roman" w:hAnsi="Times New Roman" w:cs="Times New Roman"/>
          <w:color w:val="333333"/>
          <w:sz w:val="28"/>
          <w:szCs w:val="28"/>
        </w:rPr>
        <w:t>Жуланский вестник</w:t>
      </w:r>
      <w:r w:rsidRPr="00986AF9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986AF9" w:rsidRPr="00986AF9" w:rsidRDefault="00986AF9" w:rsidP="00986AF9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986AF9"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986AF9">
        <w:rPr>
          <w:rFonts w:ascii="Times New Roman" w:hAnsi="Times New Roman" w:cs="Times New Roman"/>
          <w:color w:val="333333"/>
          <w:sz w:val="28"/>
          <w:szCs w:val="28"/>
        </w:rPr>
        <w:t xml:space="preserve"> исполнением данного постановления оставляю за собой.</w:t>
      </w:r>
    </w:p>
    <w:p w:rsidR="00986AF9" w:rsidRPr="00986AF9" w:rsidRDefault="00986AF9" w:rsidP="00986AF9">
      <w:pPr>
        <w:pStyle w:val="a3"/>
        <w:rPr>
          <w:color w:val="333333"/>
          <w:sz w:val="28"/>
          <w:szCs w:val="28"/>
        </w:rPr>
      </w:pPr>
      <w:r w:rsidRPr="00986AF9">
        <w:rPr>
          <w:color w:val="333333"/>
          <w:sz w:val="28"/>
          <w:szCs w:val="28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9"/>
        <w:gridCol w:w="4752"/>
      </w:tblGrid>
      <w:tr w:rsidR="00986AF9" w:rsidRPr="00986AF9" w:rsidTr="00033C9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AF9" w:rsidRPr="00986AF9" w:rsidRDefault="00986AF9" w:rsidP="00276E5E">
            <w:pPr>
              <w:pStyle w:val="a3"/>
              <w:rPr>
                <w:color w:val="333333"/>
                <w:sz w:val="28"/>
                <w:szCs w:val="28"/>
              </w:rPr>
            </w:pPr>
            <w:r w:rsidRPr="00986AF9">
              <w:rPr>
                <w:color w:val="333333"/>
                <w:sz w:val="28"/>
                <w:szCs w:val="28"/>
              </w:rPr>
              <w:t xml:space="preserve">Глава </w:t>
            </w:r>
            <w:r w:rsidR="00276E5E">
              <w:rPr>
                <w:color w:val="333333"/>
                <w:sz w:val="28"/>
                <w:szCs w:val="28"/>
              </w:rPr>
              <w:t xml:space="preserve">Жуланского </w:t>
            </w:r>
            <w:r>
              <w:rPr>
                <w:color w:val="333333"/>
                <w:sz w:val="28"/>
                <w:szCs w:val="28"/>
              </w:rPr>
              <w:t>сельсовета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AF9" w:rsidRPr="00986AF9" w:rsidRDefault="00E52475" w:rsidP="00033C98">
            <w:pPr>
              <w:pStyle w:val="a3"/>
              <w:jc w:val="righ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В.Н. Руднев</w:t>
            </w:r>
          </w:p>
        </w:tc>
      </w:tr>
    </w:tbl>
    <w:p w:rsidR="00A60FB1" w:rsidRDefault="00A60FB1" w:rsidP="00986AF9">
      <w:pPr>
        <w:pStyle w:val="a3"/>
        <w:rPr>
          <w:color w:val="333333"/>
          <w:sz w:val="28"/>
          <w:szCs w:val="28"/>
        </w:rPr>
      </w:pPr>
    </w:p>
    <w:p w:rsidR="00986AF9" w:rsidRDefault="00986AF9" w:rsidP="00986AF9">
      <w:pPr>
        <w:pStyle w:val="a3"/>
        <w:rPr>
          <w:color w:val="333333"/>
          <w:sz w:val="18"/>
          <w:szCs w:val="18"/>
        </w:rPr>
      </w:pPr>
      <w:r w:rsidRPr="00986AF9">
        <w:rPr>
          <w:color w:val="333333"/>
          <w:sz w:val="28"/>
          <w:szCs w:val="28"/>
        </w:rPr>
        <w:t> </w:t>
      </w:r>
      <w:r w:rsidRPr="00986AF9">
        <w:rPr>
          <w:color w:val="333333"/>
          <w:sz w:val="18"/>
          <w:szCs w:val="18"/>
        </w:rPr>
        <w:t xml:space="preserve">Исп. </w:t>
      </w:r>
      <w:r w:rsidR="00E52475">
        <w:rPr>
          <w:color w:val="333333"/>
          <w:sz w:val="18"/>
          <w:szCs w:val="18"/>
        </w:rPr>
        <w:t>Крученкова Е.В 27-222</w:t>
      </w:r>
    </w:p>
    <w:p w:rsidR="006D18BB" w:rsidRDefault="006D18BB" w:rsidP="00986AF9">
      <w:pPr>
        <w:pStyle w:val="a3"/>
        <w:rPr>
          <w:color w:val="333333"/>
          <w:sz w:val="18"/>
          <w:szCs w:val="18"/>
        </w:rPr>
      </w:pPr>
    </w:p>
    <w:p w:rsidR="00E52475" w:rsidRPr="00986AF9" w:rsidRDefault="00E52475" w:rsidP="00986AF9">
      <w:pPr>
        <w:pStyle w:val="a3"/>
        <w:rPr>
          <w:color w:val="333333"/>
          <w:sz w:val="18"/>
          <w:szCs w:val="18"/>
        </w:rPr>
      </w:pPr>
    </w:p>
    <w:p w:rsidR="00A60FB1" w:rsidRDefault="00A60FB1" w:rsidP="00986AF9">
      <w:pPr>
        <w:pStyle w:val="a3"/>
        <w:jc w:val="right"/>
        <w:rPr>
          <w:color w:val="333333"/>
          <w:sz w:val="28"/>
          <w:szCs w:val="28"/>
        </w:rPr>
      </w:pPr>
    </w:p>
    <w:p w:rsidR="00986AF9" w:rsidRPr="00DC5C4E" w:rsidRDefault="00986AF9" w:rsidP="00DC5C4E">
      <w:pPr>
        <w:pStyle w:val="a3"/>
        <w:spacing w:after="0"/>
        <w:jc w:val="right"/>
        <w:rPr>
          <w:color w:val="333333"/>
          <w:sz w:val="28"/>
          <w:szCs w:val="28"/>
        </w:rPr>
      </w:pPr>
      <w:r w:rsidRPr="00DC5C4E">
        <w:rPr>
          <w:color w:val="333333"/>
          <w:sz w:val="28"/>
          <w:szCs w:val="28"/>
        </w:rPr>
        <w:lastRenderedPageBreak/>
        <w:t xml:space="preserve">Утверждено </w:t>
      </w:r>
    </w:p>
    <w:p w:rsidR="00986AF9" w:rsidRPr="00DC5C4E" w:rsidRDefault="00986AF9" w:rsidP="00DC5C4E">
      <w:pPr>
        <w:pStyle w:val="a3"/>
        <w:spacing w:after="0"/>
        <w:jc w:val="right"/>
        <w:rPr>
          <w:color w:val="333333"/>
          <w:sz w:val="28"/>
          <w:szCs w:val="28"/>
        </w:rPr>
      </w:pPr>
      <w:r w:rsidRPr="00DC5C4E">
        <w:rPr>
          <w:color w:val="333333"/>
          <w:sz w:val="28"/>
          <w:szCs w:val="28"/>
        </w:rPr>
        <w:t xml:space="preserve">постановлением администрации </w:t>
      </w:r>
    </w:p>
    <w:p w:rsidR="00986AF9" w:rsidRDefault="00DC5C4E" w:rsidP="00DC5C4E">
      <w:pPr>
        <w:pStyle w:val="a3"/>
        <w:spacing w:after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Жуланского сельсовета</w:t>
      </w:r>
    </w:p>
    <w:p w:rsidR="00DC5C4E" w:rsidRDefault="00DC5C4E" w:rsidP="00DC5C4E">
      <w:pPr>
        <w:pStyle w:val="a3"/>
        <w:spacing w:after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Кочковского района </w:t>
      </w:r>
    </w:p>
    <w:p w:rsidR="00DC5C4E" w:rsidRPr="00DC5C4E" w:rsidRDefault="00DC5C4E" w:rsidP="00DC5C4E">
      <w:pPr>
        <w:pStyle w:val="a3"/>
        <w:spacing w:after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Новосибирской области</w:t>
      </w:r>
    </w:p>
    <w:p w:rsidR="00986AF9" w:rsidRPr="00DC5C4E" w:rsidRDefault="00986AF9" w:rsidP="00DC5C4E">
      <w:pPr>
        <w:pStyle w:val="a3"/>
        <w:spacing w:after="0"/>
        <w:jc w:val="right"/>
        <w:rPr>
          <w:color w:val="333333"/>
          <w:sz w:val="28"/>
          <w:szCs w:val="28"/>
        </w:rPr>
      </w:pPr>
      <w:r w:rsidRPr="00DC5C4E">
        <w:rPr>
          <w:color w:val="333333"/>
          <w:sz w:val="28"/>
          <w:szCs w:val="28"/>
        </w:rPr>
        <w:t>от 2</w:t>
      </w:r>
      <w:r w:rsidR="00DC5C4E">
        <w:rPr>
          <w:color w:val="333333"/>
          <w:sz w:val="28"/>
          <w:szCs w:val="28"/>
        </w:rPr>
        <w:t>6</w:t>
      </w:r>
      <w:r w:rsidRPr="00DC5C4E">
        <w:rPr>
          <w:color w:val="333333"/>
          <w:sz w:val="28"/>
          <w:szCs w:val="28"/>
        </w:rPr>
        <w:t>.0</w:t>
      </w:r>
      <w:r w:rsidR="00DC5C4E">
        <w:rPr>
          <w:color w:val="333333"/>
          <w:sz w:val="28"/>
          <w:szCs w:val="28"/>
        </w:rPr>
        <w:t>4</w:t>
      </w:r>
      <w:r w:rsidRPr="00DC5C4E">
        <w:rPr>
          <w:color w:val="333333"/>
          <w:sz w:val="28"/>
          <w:szCs w:val="28"/>
        </w:rPr>
        <w:t>.201</w:t>
      </w:r>
      <w:r w:rsidR="00DC5C4E">
        <w:rPr>
          <w:color w:val="333333"/>
          <w:sz w:val="28"/>
          <w:szCs w:val="28"/>
        </w:rPr>
        <w:t>3</w:t>
      </w:r>
      <w:r w:rsidRPr="00DC5C4E">
        <w:rPr>
          <w:color w:val="333333"/>
          <w:sz w:val="28"/>
          <w:szCs w:val="28"/>
        </w:rPr>
        <w:t xml:space="preserve">   № </w:t>
      </w:r>
      <w:r w:rsidR="00761B91">
        <w:rPr>
          <w:color w:val="333333"/>
          <w:sz w:val="28"/>
          <w:szCs w:val="28"/>
        </w:rPr>
        <w:t>51</w:t>
      </w:r>
    </w:p>
    <w:p w:rsidR="00986AF9" w:rsidRPr="00DC5C4E" w:rsidRDefault="00986AF9" w:rsidP="00DC5C4E">
      <w:pPr>
        <w:pStyle w:val="a3"/>
        <w:spacing w:after="0"/>
        <w:jc w:val="center"/>
        <w:rPr>
          <w:color w:val="333333"/>
          <w:sz w:val="28"/>
          <w:szCs w:val="28"/>
        </w:rPr>
      </w:pPr>
      <w:r w:rsidRPr="00DC5C4E">
        <w:rPr>
          <w:color w:val="333333"/>
          <w:sz w:val="28"/>
          <w:szCs w:val="28"/>
        </w:rPr>
        <w:t> </w:t>
      </w:r>
    </w:p>
    <w:p w:rsidR="00986AF9" w:rsidRPr="00986AF9" w:rsidRDefault="00986AF9" w:rsidP="00761B91">
      <w:pPr>
        <w:pStyle w:val="a3"/>
        <w:spacing w:after="0"/>
        <w:jc w:val="center"/>
        <w:rPr>
          <w:color w:val="333333"/>
          <w:sz w:val="28"/>
          <w:szCs w:val="28"/>
        </w:rPr>
      </w:pPr>
      <w:r w:rsidRPr="00986AF9">
        <w:rPr>
          <w:b/>
          <w:bCs/>
          <w:color w:val="333333"/>
          <w:sz w:val="28"/>
          <w:szCs w:val="28"/>
        </w:rPr>
        <w:t xml:space="preserve">Положение </w:t>
      </w:r>
    </w:p>
    <w:p w:rsidR="00986AF9" w:rsidRPr="00986AF9" w:rsidRDefault="00986AF9" w:rsidP="00761B91">
      <w:pPr>
        <w:pStyle w:val="a3"/>
        <w:spacing w:after="0"/>
        <w:jc w:val="center"/>
        <w:rPr>
          <w:color w:val="333333"/>
          <w:sz w:val="28"/>
          <w:szCs w:val="28"/>
        </w:rPr>
      </w:pPr>
      <w:r w:rsidRPr="00986AF9">
        <w:rPr>
          <w:b/>
          <w:bCs/>
          <w:color w:val="333333"/>
          <w:sz w:val="28"/>
          <w:szCs w:val="28"/>
        </w:rPr>
        <w:t xml:space="preserve">о порядке оповещения и информирования населения </w:t>
      </w:r>
    </w:p>
    <w:p w:rsidR="00761B91" w:rsidRDefault="00AF1F92" w:rsidP="00761B91">
      <w:pPr>
        <w:pStyle w:val="a3"/>
        <w:spacing w:after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986AF9">
        <w:rPr>
          <w:b/>
          <w:bCs/>
          <w:color w:val="333333"/>
          <w:sz w:val="28"/>
          <w:szCs w:val="28"/>
        </w:rPr>
        <w:t xml:space="preserve"> об угрозе возникновения чрезвычайных ситуаций и об опасностях, возникающих при ведении</w:t>
      </w:r>
      <w:r w:rsidR="00761B91">
        <w:rPr>
          <w:b/>
          <w:bCs/>
          <w:color w:val="333333"/>
          <w:sz w:val="28"/>
          <w:szCs w:val="28"/>
        </w:rPr>
        <w:t xml:space="preserve"> </w:t>
      </w:r>
      <w:r w:rsidR="00986AF9" w:rsidRPr="00986AF9">
        <w:rPr>
          <w:b/>
          <w:bCs/>
          <w:color w:val="333333"/>
          <w:sz w:val="28"/>
          <w:szCs w:val="28"/>
        </w:rPr>
        <w:t>военных действий</w:t>
      </w:r>
    </w:p>
    <w:p w:rsidR="00986AF9" w:rsidRPr="00986AF9" w:rsidRDefault="00986AF9" w:rsidP="00761B91">
      <w:pPr>
        <w:pStyle w:val="a3"/>
        <w:spacing w:after="0"/>
        <w:jc w:val="center"/>
        <w:rPr>
          <w:color w:val="333333"/>
          <w:sz w:val="28"/>
          <w:szCs w:val="28"/>
        </w:rPr>
      </w:pPr>
      <w:r w:rsidRPr="00986AF9">
        <w:rPr>
          <w:b/>
          <w:bCs/>
          <w:color w:val="333333"/>
          <w:sz w:val="28"/>
          <w:szCs w:val="28"/>
        </w:rPr>
        <w:t xml:space="preserve"> или вследствие этих действий </w:t>
      </w:r>
    </w:p>
    <w:p w:rsidR="00986AF9" w:rsidRPr="00986AF9" w:rsidRDefault="00986AF9" w:rsidP="00D91E3F">
      <w:pPr>
        <w:pStyle w:val="a3"/>
        <w:spacing w:after="0"/>
        <w:rPr>
          <w:color w:val="333333"/>
          <w:sz w:val="28"/>
          <w:szCs w:val="28"/>
        </w:rPr>
      </w:pPr>
      <w:r w:rsidRPr="00986AF9">
        <w:rPr>
          <w:color w:val="333333"/>
          <w:sz w:val="28"/>
          <w:szCs w:val="28"/>
        </w:rPr>
        <w:t> </w:t>
      </w:r>
    </w:p>
    <w:p w:rsidR="00986AF9" w:rsidRPr="00376B43" w:rsidRDefault="00986AF9" w:rsidP="00D91E3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sub_10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1.        </w:t>
      </w:r>
      <w:proofErr w:type="gramStart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Настоящее Положение определяет порядок оповещения и информирования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и руководящего состава </w:t>
      </w:r>
      <w:r w:rsidR="00376B43">
        <w:rPr>
          <w:rFonts w:ascii="Times New Roman" w:hAnsi="Times New Roman" w:cs="Times New Roman"/>
          <w:color w:val="333333"/>
          <w:sz w:val="28"/>
          <w:szCs w:val="28"/>
        </w:rPr>
        <w:t>сельсовета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, об угрозе возникновения чрезвычайных ситуаций природного и техногенного характера и об опасностях, возникающих при ведении военных действий или вследствие этих действий, а также обязанности органов, уполномоченных на решение задач в области защиты населения и территорий от чрезвычайных ситуаций, организаций связи, руководителей организаций</w:t>
      </w:r>
      <w:proofErr w:type="gramEnd"/>
      <w:r w:rsidRPr="00376B43">
        <w:rPr>
          <w:rFonts w:ascii="Times New Roman" w:hAnsi="Times New Roman" w:cs="Times New Roman"/>
          <w:color w:val="333333"/>
          <w:sz w:val="28"/>
          <w:szCs w:val="28"/>
        </w:rPr>
        <w:t>, учреждений и предприятий независимо от форм собственности и ведомственной принадлежности по совершенствованию и поддержанию в готовности к применению системы оповещения и информирования населения</w:t>
      </w:r>
      <w:bookmarkEnd w:id="0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986AF9" w:rsidRPr="00890FB4" w:rsidRDefault="00986AF9" w:rsidP="005748E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0FB4">
        <w:rPr>
          <w:rFonts w:ascii="Times New Roman" w:hAnsi="Times New Roman" w:cs="Times New Roman"/>
          <w:color w:val="333333"/>
          <w:sz w:val="28"/>
          <w:szCs w:val="28"/>
        </w:rPr>
        <w:t>Основная задача системы оповещения и информирования населения </w:t>
      </w:r>
      <w:proofErr w:type="gramStart"/>
      <w:r w:rsidRPr="00890FB4">
        <w:rPr>
          <w:rFonts w:ascii="Times New Roman" w:hAnsi="Times New Roman" w:cs="Times New Roman"/>
          <w:color w:val="333333"/>
          <w:sz w:val="28"/>
          <w:szCs w:val="28"/>
        </w:rPr>
        <w:t>—о</w:t>
      </w:r>
      <w:proofErr w:type="gramEnd"/>
      <w:r w:rsidRPr="00890FB4">
        <w:rPr>
          <w:rFonts w:ascii="Times New Roman" w:hAnsi="Times New Roman" w:cs="Times New Roman"/>
          <w:color w:val="333333"/>
          <w:sz w:val="28"/>
          <w:szCs w:val="28"/>
        </w:rPr>
        <w:t>беспечение своевременного доведения до органов управления и населения распоряжений о проведении мероприятий гражданской обороны, сигналов и информации о всех видах чрезвычайных ситуаций мирного и военного времени.</w:t>
      </w:r>
    </w:p>
    <w:p w:rsidR="00986AF9" w:rsidRPr="00376B43" w:rsidRDefault="00986AF9" w:rsidP="00376B4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sub_20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3.        </w:t>
      </w:r>
      <w:proofErr w:type="gramStart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Органы местного самоуправления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, организации связи и телерадиовещания обязаны оперативно и достоверно информировать население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</w:t>
      </w:r>
      <w:proofErr w:type="gramEnd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от них.</w:t>
      </w:r>
      <w:bookmarkEnd w:id="1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86AF9" w:rsidRPr="00376B43" w:rsidRDefault="00890FB4" w:rsidP="00890F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4.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Система оповещения и информирования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F976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звеном системы оповещения и информирования населения </w:t>
      </w:r>
      <w:r w:rsidR="00506616">
        <w:rPr>
          <w:rFonts w:ascii="Times New Roman" w:hAnsi="Times New Roman" w:cs="Times New Roman"/>
          <w:color w:val="333333"/>
          <w:sz w:val="28"/>
          <w:szCs w:val="28"/>
        </w:rPr>
        <w:t>сельсовета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, включает в себя силы и средства, организационно и технически объединенные для решения задач оповещения и информирования:</w:t>
      </w:r>
    </w:p>
    <w:p w:rsidR="00986AF9" w:rsidRPr="00376B43" w:rsidRDefault="00986AF9" w:rsidP="00376B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="00506616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376B43" w:rsidRDefault="00986AF9" w:rsidP="00376B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спасательных служб;</w:t>
      </w:r>
    </w:p>
    <w:p w:rsidR="00986AF9" w:rsidRPr="00376B43" w:rsidRDefault="00986AF9" w:rsidP="00376B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организаций, учреждений и предприятий в соответствии с возложенными на них обязанностями по организации оповещения и информирования населения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890FB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86AF9" w:rsidRPr="00890FB4" w:rsidRDefault="00890FB4" w:rsidP="00890F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   </w:t>
      </w:r>
      <w:r w:rsidR="00986AF9" w:rsidRPr="00890FB4">
        <w:rPr>
          <w:rFonts w:ascii="Times New Roman" w:hAnsi="Times New Roman" w:cs="Times New Roman"/>
          <w:color w:val="333333"/>
          <w:sz w:val="28"/>
          <w:szCs w:val="28"/>
        </w:rPr>
        <w:t xml:space="preserve">Система оповещения и информирования создается в </w:t>
      </w:r>
      <w:r w:rsidR="00342BE4">
        <w:rPr>
          <w:rFonts w:ascii="Times New Roman" w:hAnsi="Times New Roman" w:cs="Times New Roman"/>
          <w:color w:val="333333"/>
          <w:sz w:val="28"/>
          <w:szCs w:val="28"/>
        </w:rPr>
        <w:t xml:space="preserve">Жуланском </w:t>
      </w:r>
      <w:r w:rsidR="00376B43" w:rsidRPr="00890FB4">
        <w:rPr>
          <w:rFonts w:ascii="Times New Roman" w:hAnsi="Times New Roman" w:cs="Times New Roman"/>
          <w:color w:val="333333"/>
          <w:sz w:val="28"/>
          <w:szCs w:val="28"/>
        </w:rPr>
        <w:t>сельсовете</w:t>
      </w:r>
      <w:r w:rsidR="00342BE4">
        <w:rPr>
          <w:rFonts w:ascii="Times New Roman" w:hAnsi="Times New Roman" w:cs="Times New Roman"/>
          <w:color w:val="333333"/>
          <w:sz w:val="28"/>
          <w:szCs w:val="28"/>
        </w:rPr>
        <w:t xml:space="preserve"> Кочковского района Новосибирской области</w:t>
      </w:r>
      <w:r w:rsidR="00986AF9" w:rsidRPr="00890FB4">
        <w:rPr>
          <w:rFonts w:ascii="Times New Roman" w:hAnsi="Times New Roman" w:cs="Times New Roman"/>
          <w:color w:val="333333"/>
          <w:sz w:val="28"/>
          <w:szCs w:val="28"/>
        </w:rPr>
        <w:t xml:space="preserve">, населённых пунктах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890FB4">
        <w:rPr>
          <w:rFonts w:ascii="Times New Roman" w:hAnsi="Times New Roman" w:cs="Times New Roman"/>
          <w:color w:val="333333"/>
          <w:sz w:val="28"/>
          <w:szCs w:val="28"/>
        </w:rPr>
        <w:t xml:space="preserve">, организациях, учреждениях и предприятиях для организации оповещения и информирования органов управления, служб </w:t>
      </w:r>
      <w:r w:rsidR="00376B43" w:rsidRPr="00890FB4">
        <w:rPr>
          <w:rFonts w:ascii="Times New Roman" w:hAnsi="Times New Roman" w:cs="Times New Roman"/>
          <w:color w:val="333333"/>
          <w:sz w:val="28"/>
          <w:szCs w:val="28"/>
        </w:rPr>
        <w:t>сельсовета</w:t>
      </w:r>
      <w:r w:rsidR="00986AF9" w:rsidRPr="00890FB4">
        <w:rPr>
          <w:rFonts w:ascii="Times New Roman" w:hAnsi="Times New Roman" w:cs="Times New Roman"/>
          <w:color w:val="333333"/>
          <w:sz w:val="28"/>
          <w:szCs w:val="28"/>
        </w:rPr>
        <w:t>, населения, работников (сотрудников) организаций, учреждений и предприятий в пределах их административной территории.</w:t>
      </w:r>
    </w:p>
    <w:p w:rsidR="00986AF9" w:rsidRPr="00376B43" w:rsidRDefault="00986AF9" w:rsidP="00890FB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Для оповещения и информирования руководящего состава и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342BE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задействуются:</w:t>
      </w:r>
    </w:p>
    <w:p w:rsidR="00986AF9" w:rsidRPr="00376B43" w:rsidRDefault="00986AF9" w:rsidP="00376B43">
      <w:pPr>
        <w:pStyle w:val="a3"/>
        <w:rPr>
          <w:color w:val="333333"/>
          <w:sz w:val="28"/>
          <w:szCs w:val="28"/>
        </w:rPr>
      </w:pPr>
      <w:r w:rsidRPr="00376B43">
        <w:rPr>
          <w:color w:val="333333"/>
          <w:sz w:val="28"/>
          <w:szCs w:val="28"/>
        </w:rPr>
        <w:t>а) силы (личный состав):</w:t>
      </w:r>
    </w:p>
    <w:p w:rsidR="00986AF9" w:rsidRPr="00376B43" w:rsidRDefault="00986AF9" w:rsidP="00376B4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376B43" w:rsidRDefault="00986AF9" w:rsidP="00376B4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телефонной сети </w:t>
      </w:r>
      <w:r w:rsidR="00F448CC">
        <w:rPr>
          <w:rFonts w:ascii="Times New Roman" w:hAnsi="Times New Roman" w:cs="Times New Roman"/>
          <w:color w:val="333333"/>
          <w:sz w:val="28"/>
          <w:szCs w:val="28"/>
        </w:rPr>
        <w:t>сельсовета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376B43" w:rsidRDefault="00986AF9" w:rsidP="00376B4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учреждений, организаций и предприятий в соответствии с возложенными на них обязанностями по организации оповещения и информирования сотрудников (работников), населения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376B43" w:rsidRDefault="00986AF9" w:rsidP="00376B43">
      <w:pPr>
        <w:pStyle w:val="a3"/>
        <w:rPr>
          <w:color w:val="333333"/>
          <w:sz w:val="28"/>
          <w:szCs w:val="28"/>
        </w:rPr>
      </w:pPr>
      <w:r w:rsidRPr="00376B43">
        <w:rPr>
          <w:color w:val="333333"/>
          <w:sz w:val="28"/>
          <w:szCs w:val="28"/>
        </w:rPr>
        <w:t>б) средства (оборудование):</w:t>
      </w:r>
    </w:p>
    <w:p w:rsidR="00986AF9" w:rsidRPr="00376B43" w:rsidRDefault="00986AF9" w:rsidP="00376B4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сотовые и </w:t>
      </w:r>
      <w:proofErr w:type="spellStart"/>
      <w:r w:rsidRPr="00376B43">
        <w:rPr>
          <w:rFonts w:ascii="Times New Roman" w:hAnsi="Times New Roman" w:cs="Times New Roman"/>
          <w:color w:val="333333"/>
          <w:sz w:val="28"/>
          <w:szCs w:val="28"/>
        </w:rPr>
        <w:t>транкинговые</w:t>
      </w:r>
      <w:proofErr w:type="spellEnd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системы телефонной связи;</w:t>
      </w:r>
    </w:p>
    <w:p w:rsidR="00986AF9" w:rsidRPr="00376B43" w:rsidRDefault="00986AF9" w:rsidP="00376B4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подвижные звуковещательные станции, автомобили с громкоговорящими установками;</w:t>
      </w:r>
    </w:p>
    <w:p w:rsidR="00986AF9" w:rsidRPr="00376B43" w:rsidRDefault="00986AF9" w:rsidP="00376B4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посыльные (пешие и на транспорте);</w:t>
      </w:r>
    </w:p>
    <w:p w:rsidR="00986AF9" w:rsidRPr="00376B43" w:rsidRDefault="00986AF9" w:rsidP="00376B43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сигналы транспортных средств.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7.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Основным способом оповещения и информирования населения об угрозе возникновения чрезвычайных ситуаций природного, техногенного и иного характера считается передача речевой информации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Для оповещения населения, установлен единый сигнал: "ВНИМАНИЕ, ВСЕМ!".</w:t>
      </w:r>
    </w:p>
    <w:p w:rsidR="00986AF9" w:rsidRPr="000917BF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86AF9" w:rsidRPr="000917BF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 внимания населения перед передачей речевой информации про</w:t>
      </w:r>
      <w:r w:rsidR="000917BF" w:rsidRPr="0009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водится включение </w:t>
      </w:r>
      <w:proofErr w:type="spellStart"/>
      <w:r w:rsidR="000917BF" w:rsidRPr="000917BF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электросирен</w:t>
      </w:r>
      <w:proofErr w:type="spellEnd"/>
      <w:r w:rsidR="00986AF9" w:rsidRPr="00091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сигнальных средств, что означает подачу сигнала "Внимание, всем!".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Речевая информация передается населению </w:t>
      </w:r>
      <w:r w:rsidR="006B0D28">
        <w:rPr>
          <w:rFonts w:ascii="Times New Roman" w:hAnsi="Times New Roman" w:cs="Times New Roman"/>
          <w:color w:val="333333"/>
          <w:sz w:val="28"/>
          <w:szCs w:val="28"/>
        </w:rPr>
        <w:t xml:space="preserve">Жуланского </w:t>
      </w:r>
      <w:r w:rsidR="000917BF">
        <w:rPr>
          <w:rFonts w:ascii="Times New Roman" w:hAnsi="Times New Roman" w:cs="Times New Roman"/>
          <w:color w:val="333333"/>
          <w:sz w:val="28"/>
          <w:szCs w:val="28"/>
        </w:rPr>
        <w:t>сельсовета</w:t>
      </w:r>
      <w:r w:rsidR="006B0D28">
        <w:rPr>
          <w:rFonts w:ascii="Times New Roman" w:hAnsi="Times New Roman" w:cs="Times New Roman"/>
          <w:color w:val="333333"/>
          <w:sz w:val="28"/>
          <w:szCs w:val="28"/>
        </w:rPr>
        <w:t xml:space="preserve">  Кочковского района Новосибирской области</w:t>
      </w:r>
      <w:r w:rsidR="000917B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при угрозе возникновения или возникновении чрезвычайных ситуаций с перерывом не более пяти минут. Допускается двух-, трехкратное повторение передачи речевого сообщения.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Сигнал об опасности заражения аварийно химически опасными веществами (далее – АХОВ) и других опасных для населения последствиях крупных аварий и катастроф подается в случае непосредственной опасности заражения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 По этому сигналу необходимо действовать согласно указаниям органа, уполномоченного на решение задач в области гражданской обороны и защиты населения и территорий от чрезвычайных ситуаций.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Передача сигнала оповещения "Радиационная опасность" осуществляется только через орган управления, уполномоченный на решение задач в области защиты населения и территорий от чрезвычайных ситуаций.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В организациях, учреждениях и на предприятиях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тексты сообщений для населения, рабочих и служащих могут передаваться в соответствии с имеющимися техническими возможностями для этих структур и населения, проживающего вблизи потенциально опасных объектов.</w:t>
      </w:r>
    </w:p>
    <w:p w:rsidR="00986AF9" w:rsidRPr="00AD2C2C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8.   </w:t>
      </w:r>
      <w:r w:rsidR="00986AF9" w:rsidRPr="00AD2C2C">
        <w:rPr>
          <w:rFonts w:ascii="Times New Roman" w:hAnsi="Times New Roman" w:cs="Times New Roman"/>
          <w:color w:val="333333"/>
          <w:sz w:val="28"/>
          <w:szCs w:val="28"/>
        </w:rPr>
        <w:t xml:space="preserve">Порядок </w:t>
      </w:r>
      <w:proofErr w:type="spellStart"/>
      <w:r w:rsidR="00986AF9" w:rsidRPr="00AD2C2C">
        <w:rPr>
          <w:rFonts w:ascii="Times New Roman" w:hAnsi="Times New Roman" w:cs="Times New Roman"/>
          <w:color w:val="333333"/>
          <w:sz w:val="28"/>
          <w:szCs w:val="28"/>
        </w:rPr>
        <w:t>задействования</w:t>
      </w:r>
      <w:proofErr w:type="spellEnd"/>
      <w:r w:rsidR="00986AF9" w:rsidRPr="00AD2C2C">
        <w:rPr>
          <w:rFonts w:ascii="Times New Roman" w:hAnsi="Times New Roman" w:cs="Times New Roman"/>
          <w:color w:val="333333"/>
          <w:sz w:val="28"/>
          <w:szCs w:val="28"/>
        </w:rPr>
        <w:t xml:space="preserve"> системы оповещения и информирования населения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AD2C2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Право принятия решения на оповещение руководящего состава и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DE4AE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в мирное и военное время предоставляется:</w:t>
      </w:r>
    </w:p>
    <w:p w:rsidR="00986AF9" w:rsidRPr="00376B43" w:rsidRDefault="007A538D" w:rsidP="007A53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1. </w:t>
      </w:r>
      <w:r w:rsidR="00CE792E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лаве 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376B43" w:rsidRDefault="007A538D" w:rsidP="007A53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Р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уководителю органа при администрации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, специально уполномоченного на решение задач в области гражданской обороны и защиты населения и территорий от чрезвычайных ситуаций;</w:t>
      </w:r>
    </w:p>
    <w:p w:rsidR="00986AF9" w:rsidRPr="00376B43" w:rsidRDefault="007A538D" w:rsidP="007A538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 В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случаях, не терпящих отлагательства, — </w:t>
      </w:r>
      <w:r w:rsidR="00420BB1">
        <w:rPr>
          <w:rFonts w:ascii="Times New Roman" w:hAnsi="Times New Roman" w:cs="Times New Roman"/>
          <w:color w:val="333333"/>
          <w:sz w:val="28"/>
          <w:szCs w:val="28"/>
        </w:rPr>
        <w:t>специалист администрации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 — с немедленным докладом главе  </w:t>
      </w:r>
      <w:r w:rsidR="00AF525F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9.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Общее руководство организацией оповещения и информирования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1B14D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осуществляют:</w:t>
      </w:r>
    </w:p>
    <w:p w:rsidR="00986AF9" w:rsidRPr="00D77BFC" w:rsidRDefault="00D77BFC" w:rsidP="00D77BF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7A538D" w:rsidRPr="00D77BF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986AF9" w:rsidRPr="00D77BFC">
        <w:rPr>
          <w:rFonts w:ascii="Times New Roman" w:hAnsi="Times New Roman" w:cs="Times New Roman"/>
          <w:color w:val="333333"/>
          <w:sz w:val="28"/>
          <w:szCs w:val="28"/>
        </w:rPr>
        <w:t xml:space="preserve"> поселени</w:t>
      </w:r>
      <w:r w:rsidR="00420BB1" w:rsidRPr="00D77BFC">
        <w:rPr>
          <w:rFonts w:ascii="Times New Roman" w:hAnsi="Times New Roman" w:cs="Times New Roman"/>
          <w:color w:val="333333"/>
          <w:sz w:val="28"/>
          <w:szCs w:val="28"/>
        </w:rPr>
        <w:t>и — глава</w:t>
      </w:r>
      <w:r w:rsidR="00986AF9" w:rsidRPr="00D77B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F525F" w:rsidRPr="00D77BFC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D77BF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D77BFC" w:rsidRDefault="007A538D" w:rsidP="00D77BFC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77BF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986AF9" w:rsidRPr="00D77BFC">
        <w:rPr>
          <w:rFonts w:ascii="Times New Roman" w:hAnsi="Times New Roman" w:cs="Times New Roman"/>
          <w:color w:val="333333"/>
          <w:sz w:val="28"/>
          <w:szCs w:val="28"/>
        </w:rPr>
        <w:t xml:space="preserve"> учреждениях, организациях и на предприятиях, расположенных на территории </w:t>
      </w:r>
      <w:r w:rsidR="00AF1F92" w:rsidRPr="00D77BFC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D77BFC">
        <w:rPr>
          <w:rFonts w:ascii="Times New Roman" w:hAnsi="Times New Roman" w:cs="Times New Roman"/>
          <w:color w:val="333333"/>
          <w:sz w:val="28"/>
          <w:szCs w:val="28"/>
        </w:rPr>
        <w:t>— </w:t>
      </w:r>
      <w:proofErr w:type="gramStart"/>
      <w:r w:rsidR="00986AF9" w:rsidRPr="00D77BFC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="00986AF9" w:rsidRPr="00D77BFC">
        <w:rPr>
          <w:rFonts w:ascii="Times New Roman" w:hAnsi="Times New Roman" w:cs="Times New Roman"/>
          <w:color w:val="333333"/>
          <w:sz w:val="28"/>
          <w:szCs w:val="28"/>
        </w:rPr>
        <w:t>ответствующие руководители (должностные лица, уполномоченные на решение задач в области гражданской обороны и защиты населения и территорий от чрезвычайных ситуаций).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10.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Непосредственное оповещение руководящего состава, работников (сотрудников) организаций, учреждений, предприятий и населения </w:t>
      </w:r>
      <w:r w:rsidR="00420BB1">
        <w:rPr>
          <w:rFonts w:ascii="Times New Roman" w:hAnsi="Times New Roman" w:cs="Times New Roman"/>
          <w:color w:val="333333"/>
          <w:sz w:val="28"/>
          <w:szCs w:val="28"/>
        </w:rPr>
        <w:t xml:space="preserve">сельсовета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осуществляют:</w:t>
      </w:r>
    </w:p>
    <w:p w:rsidR="00986AF9" w:rsidRPr="00376B43" w:rsidRDefault="00986AF9" w:rsidP="00376B43">
      <w:pPr>
        <w:pStyle w:val="a3"/>
        <w:rPr>
          <w:color w:val="333333"/>
          <w:sz w:val="28"/>
          <w:szCs w:val="28"/>
        </w:rPr>
      </w:pPr>
      <w:r w:rsidRPr="00376B43">
        <w:rPr>
          <w:color w:val="333333"/>
          <w:sz w:val="28"/>
          <w:szCs w:val="28"/>
        </w:rPr>
        <w:t xml:space="preserve">а) руководящего состава, членов комиссии по чрезвычайным ситуациям и обеспечению пожарной безопасности </w:t>
      </w:r>
      <w:r w:rsidR="00420BB1">
        <w:rPr>
          <w:color w:val="333333"/>
          <w:sz w:val="28"/>
          <w:szCs w:val="28"/>
        </w:rPr>
        <w:t>сельсовета</w:t>
      </w:r>
      <w:r w:rsidRPr="00376B43">
        <w:rPr>
          <w:color w:val="333333"/>
          <w:sz w:val="28"/>
          <w:szCs w:val="28"/>
        </w:rPr>
        <w:t xml:space="preserve"> – </w:t>
      </w:r>
      <w:r w:rsidR="00420BB1">
        <w:rPr>
          <w:color w:val="333333"/>
          <w:sz w:val="28"/>
          <w:szCs w:val="28"/>
        </w:rPr>
        <w:t>специалист администрации</w:t>
      </w:r>
      <w:r w:rsidRPr="00376B43">
        <w:rPr>
          <w:color w:val="333333"/>
          <w:sz w:val="28"/>
          <w:szCs w:val="28"/>
        </w:rPr>
        <w:t xml:space="preserve"> по команде главы </w:t>
      </w:r>
      <w:r w:rsidR="00AF525F">
        <w:rPr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color w:val="333333"/>
          <w:sz w:val="28"/>
          <w:szCs w:val="28"/>
        </w:rPr>
        <w:t xml:space="preserve">, а в случаях, не терпящих отлагательства, принимает самостоятельное решение с немедленным докладом главе </w:t>
      </w:r>
      <w:r w:rsidR="00AF525F">
        <w:rPr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color w:val="333333"/>
          <w:sz w:val="28"/>
          <w:szCs w:val="28"/>
        </w:rPr>
        <w:t>,  с использованием:</w:t>
      </w:r>
    </w:p>
    <w:p w:rsidR="00986AF9" w:rsidRPr="00376B43" w:rsidRDefault="00986AF9" w:rsidP="00376B4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АТС </w:t>
      </w:r>
      <w:r w:rsidR="00420BB1">
        <w:rPr>
          <w:rFonts w:ascii="Times New Roman" w:hAnsi="Times New Roman" w:cs="Times New Roman"/>
          <w:color w:val="333333"/>
          <w:sz w:val="28"/>
          <w:szCs w:val="28"/>
        </w:rPr>
        <w:t>поселения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376B43" w:rsidRDefault="00420BB1" w:rsidP="00376B4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сотовой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связи;</w:t>
      </w:r>
    </w:p>
    <w:p w:rsidR="00986AF9" w:rsidRPr="00376B43" w:rsidRDefault="00986AF9" w:rsidP="00376B4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посыльных (пеших и на автотранспорте);</w:t>
      </w:r>
    </w:p>
    <w:p w:rsidR="00986AF9" w:rsidRPr="00376B43" w:rsidRDefault="00986AF9" w:rsidP="00376B43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иных доступных способов;</w:t>
      </w:r>
    </w:p>
    <w:p w:rsidR="00986AF9" w:rsidRPr="00376B43" w:rsidRDefault="00986AF9" w:rsidP="00376B43">
      <w:pPr>
        <w:pStyle w:val="a3"/>
        <w:rPr>
          <w:color w:val="333333"/>
          <w:sz w:val="28"/>
          <w:szCs w:val="28"/>
        </w:rPr>
      </w:pPr>
      <w:proofErr w:type="gramStart"/>
      <w:r w:rsidRPr="00376B43">
        <w:rPr>
          <w:color w:val="333333"/>
          <w:sz w:val="28"/>
          <w:szCs w:val="28"/>
        </w:rPr>
        <w:t xml:space="preserve">б) населения </w:t>
      </w:r>
      <w:r w:rsidR="00420BB1">
        <w:rPr>
          <w:color w:val="333333"/>
          <w:sz w:val="28"/>
          <w:szCs w:val="28"/>
        </w:rPr>
        <w:t xml:space="preserve">сельсовета </w:t>
      </w:r>
      <w:r w:rsidRPr="00376B43">
        <w:rPr>
          <w:color w:val="333333"/>
          <w:sz w:val="28"/>
          <w:szCs w:val="28"/>
        </w:rPr>
        <w:t xml:space="preserve"> – руководитель органа при администрации </w:t>
      </w:r>
      <w:r w:rsidR="00AF525F">
        <w:rPr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color w:val="333333"/>
          <w:sz w:val="28"/>
          <w:szCs w:val="28"/>
        </w:rPr>
        <w:t xml:space="preserve">, специально уполномоченного на решение задач в области гражданской </w:t>
      </w:r>
      <w:r w:rsidRPr="00376B43">
        <w:rPr>
          <w:color w:val="333333"/>
          <w:sz w:val="28"/>
          <w:szCs w:val="28"/>
        </w:rPr>
        <w:lastRenderedPageBreak/>
        <w:t xml:space="preserve">обороны и защиты населения и территорий от чрезвычайных ситуаций, по команде главы </w:t>
      </w:r>
      <w:r w:rsidR="00AF525F">
        <w:rPr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color w:val="333333"/>
          <w:sz w:val="28"/>
          <w:szCs w:val="28"/>
        </w:rPr>
        <w:t xml:space="preserve">, а в случаях, не терпящих отлагательства, принимает самостоятельное решение с немедленным докладом главе </w:t>
      </w:r>
      <w:r w:rsidR="00AF525F">
        <w:rPr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Pr="00376B43">
        <w:rPr>
          <w:color w:val="333333"/>
          <w:sz w:val="28"/>
          <w:szCs w:val="28"/>
        </w:rPr>
        <w:t>;</w:t>
      </w:r>
      <w:proofErr w:type="gramEnd"/>
      <w:r w:rsidRPr="00376B43">
        <w:rPr>
          <w:color w:val="333333"/>
          <w:sz w:val="28"/>
          <w:szCs w:val="28"/>
        </w:rPr>
        <w:t xml:space="preserve"> с использованием:</w:t>
      </w:r>
    </w:p>
    <w:p w:rsidR="00986AF9" w:rsidRPr="00376B43" w:rsidRDefault="00420BB1" w:rsidP="00376B4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АТС поселения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376B43" w:rsidRDefault="00986AF9" w:rsidP="00376B4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громкоговорящих устройств, установленных на транспортных средствах;</w:t>
      </w:r>
    </w:p>
    <w:p w:rsidR="00986AF9" w:rsidRPr="00376B43" w:rsidRDefault="00986AF9" w:rsidP="00376B4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ручных сирен и мегафонов;</w:t>
      </w:r>
    </w:p>
    <w:p w:rsidR="00986AF9" w:rsidRPr="00376B43" w:rsidRDefault="00986AF9" w:rsidP="00376B4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посыльных (пеших и на транспорте);</w:t>
      </w:r>
    </w:p>
    <w:p w:rsidR="00986AF9" w:rsidRPr="00376B43" w:rsidRDefault="00986AF9" w:rsidP="00376B4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ЛСО;</w:t>
      </w:r>
    </w:p>
    <w:p w:rsidR="00986AF9" w:rsidRPr="00376B43" w:rsidRDefault="00986AF9" w:rsidP="00376B43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76B43">
        <w:rPr>
          <w:rFonts w:ascii="Times New Roman" w:hAnsi="Times New Roman" w:cs="Times New Roman"/>
          <w:color w:val="333333"/>
          <w:sz w:val="28"/>
          <w:szCs w:val="28"/>
        </w:rPr>
        <w:t>электросирен</w:t>
      </w:r>
      <w:proofErr w:type="spellEnd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и гудков;</w:t>
      </w:r>
    </w:p>
    <w:p w:rsidR="00986AF9" w:rsidRPr="00376B43" w:rsidRDefault="00986AF9" w:rsidP="00376B43">
      <w:pPr>
        <w:pStyle w:val="a3"/>
        <w:rPr>
          <w:color w:val="333333"/>
          <w:sz w:val="28"/>
          <w:szCs w:val="28"/>
        </w:rPr>
      </w:pPr>
      <w:r w:rsidRPr="00376B43">
        <w:rPr>
          <w:color w:val="333333"/>
          <w:sz w:val="28"/>
          <w:szCs w:val="28"/>
        </w:rPr>
        <w:t>в)  нештатные аварийно-спасательные формирования учреждений, организаций и предприятий, сотрудников (работников) учреждений, предприятий и организаций – через соответствующие дежурно</w:t>
      </w:r>
      <w:r w:rsidRPr="00376B43">
        <w:rPr>
          <w:color w:val="333333"/>
          <w:sz w:val="28"/>
          <w:szCs w:val="28"/>
        </w:rPr>
        <w:softHyphen/>
      </w:r>
      <w:r w:rsidR="00FC6E79">
        <w:rPr>
          <w:color w:val="333333"/>
          <w:sz w:val="28"/>
          <w:szCs w:val="28"/>
        </w:rPr>
        <w:t>-</w:t>
      </w:r>
      <w:r w:rsidRPr="00376B43">
        <w:rPr>
          <w:color w:val="333333"/>
          <w:sz w:val="28"/>
          <w:szCs w:val="28"/>
        </w:rPr>
        <w:t>диспетчерские службы учреждений, организаций и предприятий, с использованием: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АТС </w:t>
      </w:r>
      <w:r w:rsidR="003711B5">
        <w:rPr>
          <w:rFonts w:ascii="Times New Roman" w:hAnsi="Times New Roman" w:cs="Times New Roman"/>
          <w:color w:val="333333"/>
          <w:sz w:val="28"/>
          <w:szCs w:val="28"/>
        </w:rPr>
        <w:t>поселения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сотовой  связи;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посыльных (пеших и на транспорте);</w:t>
      </w:r>
    </w:p>
    <w:p w:rsidR="003711B5" w:rsidRPr="00376B43" w:rsidRDefault="003711B5" w:rsidP="003711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иных доступных способов;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11.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Сроки готовности технических сре</w:t>
      </w:r>
      <w:proofErr w:type="gramStart"/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дств к в</w:t>
      </w:r>
      <w:proofErr w:type="gramEnd"/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ыполнению задач оповещения и информирования населения </w:t>
      </w:r>
      <w:r w:rsidR="00514D0D">
        <w:rPr>
          <w:rFonts w:ascii="Times New Roman" w:hAnsi="Times New Roman" w:cs="Times New Roman"/>
          <w:color w:val="333333"/>
          <w:sz w:val="28"/>
          <w:szCs w:val="28"/>
        </w:rPr>
        <w:t>поселения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АТС, ЛСО, сотовой </w:t>
      </w:r>
      <w:r w:rsidR="00514D0D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телефонной связи, радиостанций потенциально опасных объектов и спасательных служб </w:t>
      </w:r>
      <w:r w:rsidR="00514D0D">
        <w:rPr>
          <w:rFonts w:ascii="Times New Roman" w:hAnsi="Times New Roman" w:cs="Times New Roman"/>
          <w:color w:val="333333"/>
          <w:sz w:val="28"/>
          <w:szCs w:val="28"/>
        </w:rPr>
        <w:t>поселения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 не более 2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softHyphen/>
        <w:t>х минут;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автомобилей, оборудованных ГГУ: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дежурных – не более 20 минут;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сил наращивания – не более 3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softHyphen/>
        <w:t>х часов;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уличных громкоговорителей – не более 24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softHyphen/>
        <w:t>х часов (включая время по их установке);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дежурный автотранспорт с посыльными – не более 1 часа.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12.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Порядок поддержания системы оповещения и информирования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FC6E7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в постоянной готовности к применению.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Поддержание в постоянной готовности к применению системы оповещения и информирования населения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достигается организацией круглосуточного дежурства личного состава органов повседневного управления (дежурных, дежурно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="001A4984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диспетчерских служб), технической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исправностью и постоянной готовностью сил и средств к оповещению и информированию населения.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За поддержание сил и технических средств оповещения и информирования в постоянной готовности к применению, организацию своевременного технического обслуживания и ремонта ответственность несут руководители организаций, учреждений и предприятий, в ведении которых находятся эти силы и средства, независимо от форм собственности и ведомственной принадлежности.</w:t>
      </w:r>
    </w:p>
    <w:p w:rsidR="00986AF9" w:rsidRPr="00376B43" w:rsidRDefault="00AD2C2C" w:rsidP="00AD2C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13.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57135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(через орган при администрации </w:t>
      </w:r>
      <w:r w:rsidR="00AF1F92">
        <w:rPr>
          <w:rFonts w:ascii="Times New Roman" w:hAnsi="Times New Roman" w:cs="Times New Roman"/>
          <w:color w:val="333333"/>
          <w:sz w:val="28"/>
          <w:szCs w:val="28"/>
        </w:rPr>
        <w:t>Жуланского сельсовета Кочковского района Новосибирской области</w:t>
      </w:r>
      <w:r w:rsidR="00705E19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разрабатыва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т: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планы (схемы) оповещения поселения, спасательных служб, учреждений, организаций и предприятий;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инструкции дежурной (дежурно</w:t>
      </w:r>
      <w:r w:rsidR="00705E19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softHyphen/>
        <w:t>диспетчерской) службе по организации оповещения и информирования руководящего состава и населения, сотрудников (работников) учреждений, организаций и предприятий;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организуют подготовку руководящего состава и населения </w:t>
      </w:r>
      <w:r w:rsidR="00CE792E">
        <w:rPr>
          <w:rFonts w:ascii="Times New Roman" w:hAnsi="Times New Roman" w:cs="Times New Roman"/>
          <w:color w:val="333333"/>
          <w:sz w:val="28"/>
          <w:szCs w:val="28"/>
        </w:rPr>
        <w:t>сельсовета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, сотрудников (работников) учреждений, организаций и предприятий к действиям по сигналам оповещения в мирное и военное время;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планируют мероприятия по совершенствованию системы оповещения и информирования руководящего состава, населения, сотрудников (работников) учреждений, организаций и предприятий;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организуют своевременный ремонт, техническое обслуживание и модернизацию технических средств оповещения и информирования населения;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уточняют, не менее 1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softHyphen/>
        <w:t>го раза в квартал, списки телефонов руководящего состава;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планируют и периодически организуют в соответствии с утвержденным графиком проверки системы оповещения и информирования населения, организации, учреждения, предприятия;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анализируют состояние готовности системы оповещения и информирования, принимают конкретные меры по устранению выявленных недостатков;</w:t>
      </w:r>
    </w:p>
    <w:p w:rsidR="00986AF9" w:rsidRPr="00376B43" w:rsidRDefault="00AD2C2C" w:rsidP="00CE79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14.    </w:t>
      </w:r>
      <w:r w:rsidR="00986AF9" w:rsidRPr="00376B43">
        <w:rPr>
          <w:rFonts w:ascii="Times New Roman" w:hAnsi="Times New Roman" w:cs="Times New Roman"/>
          <w:color w:val="333333"/>
          <w:sz w:val="28"/>
          <w:szCs w:val="28"/>
        </w:rPr>
        <w:t>Руководители организаций, учреждений и предприятий: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обеспечивают непосредственную организацию оповещения и информирования работников (сотрудников) подчиненных структур;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>разрабатывают инструкции для личного состава дежурной (</w:t>
      </w:r>
      <w:proofErr w:type="spellStart"/>
      <w:r w:rsidRPr="00376B43">
        <w:rPr>
          <w:rFonts w:ascii="Times New Roman" w:hAnsi="Times New Roman" w:cs="Times New Roman"/>
          <w:color w:val="333333"/>
          <w:sz w:val="28"/>
          <w:szCs w:val="28"/>
        </w:rPr>
        <w:t>дежурно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softHyphen/>
        <w:t>диспетчерской</w:t>
      </w:r>
      <w:proofErr w:type="spellEnd"/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) службы (при наличии таковых) по организации оповещения 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и информирования населения, в том числе проживающего вблизи потенциально опасных объектов;</w:t>
      </w:r>
    </w:p>
    <w:p w:rsidR="00986AF9" w:rsidRPr="00376B43" w:rsidRDefault="00986AF9" w:rsidP="00376B43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76B43">
        <w:rPr>
          <w:rFonts w:ascii="Times New Roman" w:hAnsi="Times New Roman" w:cs="Times New Roman"/>
          <w:color w:val="333333"/>
          <w:sz w:val="28"/>
          <w:szCs w:val="28"/>
        </w:rPr>
        <w:t xml:space="preserve">представляют донесения в орган при администрации </w:t>
      </w:r>
      <w:r w:rsidR="00AB5FB2">
        <w:rPr>
          <w:rFonts w:ascii="Times New Roman" w:hAnsi="Times New Roman" w:cs="Times New Roman"/>
          <w:color w:val="333333"/>
          <w:sz w:val="28"/>
          <w:szCs w:val="28"/>
        </w:rPr>
        <w:t>Жуланского</w:t>
      </w:r>
      <w:r w:rsidR="00CE792E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  <w:r w:rsidR="00AB5FB2">
        <w:rPr>
          <w:rFonts w:ascii="Times New Roman" w:hAnsi="Times New Roman" w:cs="Times New Roman"/>
          <w:color w:val="333333"/>
          <w:sz w:val="28"/>
          <w:szCs w:val="28"/>
        </w:rPr>
        <w:t xml:space="preserve"> Кочковского района Новосибирской области</w:t>
      </w:r>
      <w:r w:rsidRPr="00376B43">
        <w:rPr>
          <w:rFonts w:ascii="Times New Roman" w:hAnsi="Times New Roman" w:cs="Times New Roman"/>
          <w:color w:val="333333"/>
          <w:sz w:val="28"/>
          <w:szCs w:val="28"/>
        </w:rPr>
        <w:t>, специально уполномоченный на решение задач в области гражданской обороны и защиты населения и территорий от чрезвычайных ситуаций о состоянии элементов, находящихся в их ведении;</w:t>
      </w:r>
    </w:p>
    <w:p w:rsidR="00506E4C" w:rsidRPr="00A60FB1" w:rsidRDefault="00986AF9" w:rsidP="00986AF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color w:val="333333"/>
          <w:sz w:val="28"/>
          <w:szCs w:val="28"/>
        </w:rPr>
      </w:pPr>
      <w:r w:rsidRPr="00A60FB1">
        <w:rPr>
          <w:rFonts w:ascii="Times New Roman" w:hAnsi="Times New Roman" w:cs="Times New Roman"/>
          <w:color w:val="333333"/>
          <w:sz w:val="28"/>
          <w:szCs w:val="28"/>
        </w:rPr>
        <w:t xml:space="preserve">организуют подготовку дежурного персонала, работников (сотрудников) к действиям по сигналам оповещения, а также оповещение и информирование населения </w:t>
      </w:r>
      <w:r w:rsidR="00CE792E" w:rsidRPr="00A60FB1">
        <w:rPr>
          <w:rFonts w:ascii="Times New Roman" w:hAnsi="Times New Roman" w:cs="Times New Roman"/>
          <w:color w:val="333333"/>
          <w:sz w:val="28"/>
          <w:szCs w:val="28"/>
        </w:rPr>
        <w:t>сельсовета</w:t>
      </w:r>
      <w:r w:rsidRPr="00A60FB1">
        <w:rPr>
          <w:rFonts w:ascii="Times New Roman" w:hAnsi="Times New Roman" w:cs="Times New Roman"/>
          <w:color w:val="333333"/>
          <w:sz w:val="28"/>
          <w:szCs w:val="28"/>
        </w:rPr>
        <w:t xml:space="preserve"> в соответствии с планами, учреждений, организаций и предприятий.</w:t>
      </w:r>
    </w:p>
    <w:p w:rsidR="00506E4C" w:rsidRDefault="00506E4C" w:rsidP="00986AF9">
      <w:pPr>
        <w:pStyle w:val="a3"/>
        <w:jc w:val="right"/>
        <w:rPr>
          <w:color w:val="333333"/>
          <w:sz w:val="28"/>
          <w:szCs w:val="28"/>
        </w:rPr>
      </w:pPr>
    </w:p>
    <w:p w:rsidR="00063FE4" w:rsidRDefault="00063FE4" w:rsidP="00986AF9">
      <w:pPr>
        <w:pStyle w:val="a3"/>
        <w:jc w:val="right"/>
        <w:rPr>
          <w:color w:val="333333"/>
          <w:sz w:val="28"/>
          <w:szCs w:val="28"/>
        </w:rPr>
        <w:sectPr w:rsidR="00063FE4" w:rsidSect="00506E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4C0" w:rsidRPr="00986AF9" w:rsidRDefault="001B04C0" w:rsidP="00A60FB1">
      <w:pPr>
        <w:pStyle w:val="a3"/>
        <w:jc w:val="right"/>
        <w:rPr>
          <w:sz w:val="28"/>
          <w:szCs w:val="28"/>
        </w:rPr>
      </w:pPr>
    </w:p>
    <w:sectPr w:rsidR="001B04C0" w:rsidRPr="00986AF9" w:rsidSect="00063F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3C2C"/>
    <w:multiLevelType w:val="multilevel"/>
    <w:tmpl w:val="4228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326AEE"/>
    <w:multiLevelType w:val="multilevel"/>
    <w:tmpl w:val="181A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1221FC"/>
    <w:multiLevelType w:val="multilevel"/>
    <w:tmpl w:val="D42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284987"/>
    <w:multiLevelType w:val="multilevel"/>
    <w:tmpl w:val="1ED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F9357C"/>
    <w:multiLevelType w:val="multilevel"/>
    <w:tmpl w:val="3962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476E35"/>
    <w:multiLevelType w:val="hybridMultilevel"/>
    <w:tmpl w:val="EA2C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02DDE"/>
    <w:multiLevelType w:val="multilevel"/>
    <w:tmpl w:val="62B2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095EA5"/>
    <w:multiLevelType w:val="multilevel"/>
    <w:tmpl w:val="4004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AF9"/>
    <w:rsid w:val="00026BAA"/>
    <w:rsid w:val="00063FE4"/>
    <w:rsid w:val="000917BF"/>
    <w:rsid w:val="001A4984"/>
    <w:rsid w:val="001A6695"/>
    <w:rsid w:val="001B04C0"/>
    <w:rsid w:val="001B14DB"/>
    <w:rsid w:val="00276E5E"/>
    <w:rsid w:val="002B22CD"/>
    <w:rsid w:val="00300C6D"/>
    <w:rsid w:val="00313F67"/>
    <w:rsid w:val="00342BE4"/>
    <w:rsid w:val="003711B5"/>
    <w:rsid w:val="00376B43"/>
    <w:rsid w:val="00417CFB"/>
    <w:rsid w:val="00420BB1"/>
    <w:rsid w:val="00465D9C"/>
    <w:rsid w:val="00506616"/>
    <w:rsid w:val="00506E4C"/>
    <w:rsid w:val="00514D0D"/>
    <w:rsid w:val="00571359"/>
    <w:rsid w:val="005748E6"/>
    <w:rsid w:val="00595364"/>
    <w:rsid w:val="006001C0"/>
    <w:rsid w:val="006B0D28"/>
    <w:rsid w:val="006D18BB"/>
    <w:rsid w:val="00705E19"/>
    <w:rsid w:val="00761B91"/>
    <w:rsid w:val="007A538D"/>
    <w:rsid w:val="0084519D"/>
    <w:rsid w:val="00890FB4"/>
    <w:rsid w:val="00986AF9"/>
    <w:rsid w:val="00A60FB1"/>
    <w:rsid w:val="00AB5FB2"/>
    <w:rsid w:val="00AD2C2C"/>
    <w:rsid w:val="00AF1F92"/>
    <w:rsid w:val="00AF525F"/>
    <w:rsid w:val="00BF1C9B"/>
    <w:rsid w:val="00C91DC7"/>
    <w:rsid w:val="00CC1607"/>
    <w:rsid w:val="00CE792E"/>
    <w:rsid w:val="00D77BFC"/>
    <w:rsid w:val="00D91E3F"/>
    <w:rsid w:val="00DC5C4E"/>
    <w:rsid w:val="00DE4AE0"/>
    <w:rsid w:val="00E52475"/>
    <w:rsid w:val="00F448CC"/>
    <w:rsid w:val="00F976AF"/>
    <w:rsid w:val="00FC6E79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F9"/>
  </w:style>
  <w:style w:type="paragraph" w:styleId="1">
    <w:name w:val="heading 1"/>
    <w:basedOn w:val="a"/>
    <w:next w:val="a"/>
    <w:link w:val="10"/>
    <w:uiPriority w:val="9"/>
    <w:qFormat/>
    <w:rsid w:val="00986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86AF9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8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">
    <w:name w:val="consplustitle"/>
    <w:basedOn w:val="a"/>
    <w:rsid w:val="0098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72B8-9435-422D-89ED-034ACB8A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2012-11-14T09:20:00Z</cp:lastPrinted>
  <dcterms:created xsi:type="dcterms:W3CDTF">2012-11-13T09:24:00Z</dcterms:created>
  <dcterms:modified xsi:type="dcterms:W3CDTF">2013-04-29T06:22:00Z</dcterms:modified>
</cp:coreProperties>
</file>