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64" w:rsidRPr="00A56A1C" w:rsidRDefault="003B2A64" w:rsidP="003B2A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об исполнении мероприятий муниципальной программы</w:t>
      </w:r>
    </w:p>
    <w:p w:rsidR="003B2A64" w:rsidRPr="00A56A1C" w:rsidRDefault="003B2A64" w:rsidP="003B2A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субъектов малого и среднего предпринимательства на территории </w:t>
      </w:r>
      <w:proofErr w:type="spellStart"/>
      <w:r w:rsidRPr="003B2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Жуланского</w:t>
      </w:r>
      <w:proofErr w:type="spellEnd"/>
      <w:r w:rsidRPr="003B2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B2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Кочковского</w:t>
      </w:r>
      <w:proofErr w:type="spellEnd"/>
      <w:r w:rsidRPr="003B2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на 2019-2021 годы </w:t>
      </w: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024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194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3B2A64" w:rsidRPr="00A56A1C" w:rsidRDefault="003B2A64" w:rsidP="003B2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2"/>
        <w:gridCol w:w="1049"/>
        <w:gridCol w:w="970"/>
        <w:gridCol w:w="709"/>
        <w:gridCol w:w="850"/>
        <w:gridCol w:w="656"/>
        <w:gridCol w:w="991"/>
        <w:gridCol w:w="883"/>
        <w:gridCol w:w="883"/>
        <w:gridCol w:w="899"/>
      </w:tblGrid>
      <w:tr w:rsidR="003B2A64" w:rsidRPr="00200BE3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 №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 </w:t>
            </w:r>
            <w:proofErr w:type="spellStart"/>
            <w:proofErr w:type="gram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/</w:t>
            </w: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Наимено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-</w:t>
            </w:r>
          </w:p>
          <w:p w:rsidR="003B2A64" w:rsidRPr="00200BE3" w:rsidRDefault="003B2A64" w:rsidP="00A437D4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вание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подпрограммы,   основного 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 мероприятия,  мероприятия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Наименование соисполнителя, участника программы, участника мероприятия программы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Плановый срок исполнения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Иисточник</w:t>
            </w:r>
            <w:proofErr w:type="spellEnd"/>
          </w:p>
          <w:p w:rsidR="003B2A64" w:rsidRPr="00200BE3" w:rsidRDefault="003B2A64" w:rsidP="00A437D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ффинанси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3B2A64" w:rsidRPr="00200BE3" w:rsidRDefault="003B2A64" w:rsidP="00A437D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ррования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Объем</w:t>
            </w:r>
          </w:p>
          <w:p w:rsidR="003B2A64" w:rsidRPr="00200BE3" w:rsidRDefault="003B2A64" w:rsidP="00A437D4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финан-сирования</w:t>
            </w:r>
            <w:proofErr w:type="spellEnd"/>
            <w:proofErr w:type="gram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предусмот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3B2A64" w:rsidRPr="00200BE3" w:rsidRDefault="003B2A64" w:rsidP="00A437D4">
            <w:pPr>
              <w:tabs>
                <w:tab w:val="left" w:pos="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программой</w:t>
            </w:r>
          </w:p>
          <w:p w:rsidR="003B2A64" w:rsidRPr="00200BE3" w:rsidRDefault="003B2A64" w:rsidP="00A437D4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асходы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за отчетный период,</w:t>
            </w:r>
          </w:p>
          <w:p w:rsidR="003B2A64" w:rsidRPr="00200BE3" w:rsidRDefault="003B2A64" w:rsidP="00A437D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ыс</w:t>
            </w:r>
            <w:proofErr w:type="spellEnd"/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. руб.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  <w:p w:rsidR="003B2A64" w:rsidRPr="00200BE3" w:rsidRDefault="003B2A64" w:rsidP="00A437D4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показателя</w:t>
            </w:r>
          </w:p>
          <w:p w:rsidR="003B2A64" w:rsidRPr="00200BE3" w:rsidRDefault="003B2A64" w:rsidP="00A437D4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объема 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мероприятия,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 единица 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 измерения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Плановое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значение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показателя объема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Фактическое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значение 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показателя объема </w:t>
            </w: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200BE3" w:rsidRDefault="003B2A64" w:rsidP="00A437D4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Обоснование</w:t>
            </w:r>
          </w:p>
          <w:p w:rsidR="003B2A64" w:rsidRPr="00200BE3" w:rsidRDefault="003B2A64" w:rsidP="00A437D4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причин</w:t>
            </w:r>
          </w:p>
          <w:p w:rsidR="003B2A64" w:rsidRPr="00200BE3" w:rsidRDefault="003B2A64" w:rsidP="00A4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отклонения</w:t>
            </w:r>
          </w:p>
        </w:tc>
      </w:tr>
      <w:tr w:rsidR="001949D0" w:rsidRPr="00D15F80" w:rsidTr="001949D0">
        <w:trPr>
          <w:trHeight w:val="1389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9D0" w:rsidRPr="00D15F80" w:rsidRDefault="001949D0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949D0" w:rsidRPr="00D15F80" w:rsidRDefault="001949D0" w:rsidP="0019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E2">
              <w:rPr>
                <w:rFonts w:ascii="Arial" w:eastAsia="Calibri" w:hAnsi="Arial" w:cs="Arial"/>
                <w:b/>
                <w:bCs/>
              </w:rPr>
              <w:t>Формирование условий, обеспечивающих устойчивый рост количества субъектов малого и среднего предпринимательства и численности занятого населения</w:t>
            </w:r>
          </w:p>
        </w:tc>
      </w:tr>
      <w:tr w:rsidR="003B2A64" w:rsidRPr="00386B91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386B91" w:rsidRDefault="003B2A64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386B91" w:rsidRDefault="00386B91" w:rsidP="00A437D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состояния малого и среднего предпринимательства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386B91" w:rsidRDefault="00386B91" w:rsidP="0083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="003B2A64"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64" w:rsidRPr="00386B91" w:rsidRDefault="000242E9" w:rsidP="0038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386B91" w:rsidRDefault="00386B91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3B2A64"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B91" w:rsidRDefault="00386B91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A64" w:rsidRPr="00386B91" w:rsidRDefault="00386B91" w:rsidP="006A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B2A64"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386B91" w:rsidRDefault="00386B91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3B2A64"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386B91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B2A64"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386B91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B2A64"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386B91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B2A64"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A64" w:rsidRPr="00386B91" w:rsidRDefault="003B2A64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6563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88656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886563" w:rsidP="00A437D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Calibri" w:hAnsi="Times New Roman" w:cs="Times New Roman"/>
              </w:rPr>
              <w:t>Подготовка предложений о внесении изменений и дополнений в нормативную правовую базу, регламентирующую деятельность субъектов предпринимательства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386B91" w:rsidRDefault="00886563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563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386B91" w:rsidRDefault="0088656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Default="0088656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6563" w:rsidRPr="00386B91" w:rsidRDefault="00886563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386B91" w:rsidRDefault="0088656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656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656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656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88656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6563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BA2ACC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88656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886563" w:rsidP="0088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Содействие в организации работы Координационного Совета по развитию малого и среднего предпринимательства в </w:t>
            </w:r>
            <w:proofErr w:type="spellStart"/>
            <w:r w:rsidRPr="00886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86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386B91" w:rsidRDefault="00886563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563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386B91" w:rsidRDefault="0088656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Default="0088656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6563" w:rsidRPr="00386B91" w:rsidRDefault="00886563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386B91" w:rsidRDefault="0088656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656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656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656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63" w:rsidRPr="004568F4" w:rsidRDefault="0088656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2ACC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Pr="004568F4" w:rsidRDefault="00BA2ACC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Pr="00886563" w:rsidRDefault="00BA2ACC" w:rsidP="0088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Содействие в проведении Дня предпринимателя </w:t>
            </w:r>
            <w:proofErr w:type="spellStart"/>
            <w:r w:rsidRPr="00BA2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BA2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района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Pr="00386B91" w:rsidRDefault="00BA2ACC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ACC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Pr="00386B91" w:rsidRDefault="00BA2ACC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Default="00BA2ACC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A2ACC" w:rsidRPr="00386B91" w:rsidRDefault="00BA2ACC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Pr="00386B91" w:rsidRDefault="00BA2ACC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ACC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проводилось, в связи с ограничительными мерами</w:t>
            </w: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B06F2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886563" w:rsidRDefault="000B06F2" w:rsidP="0088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E2">
              <w:rPr>
                <w:rFonts w:ascii="Arial" w:eastAsia="Calibri" w:hAnsi="Arial" w:cs="Arial"/>
              </w:rPr>
              <w:t>Содействие в организации участия субъектов предпринимательства в конкурсах на предоставление субсидий, проводимых Департаментом экономического развития Новосибирской области в рамках реализации механизмов финансово-кредитной поддержки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386B91" w:rsidRDefault="000B06F2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6F2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386B91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B06F2" w:rsidRPr="00386B91" w:rsidRDefault="000B06F2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386B91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0242E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проводилось, в связи с ограничительными мерами</w:t>
            </w: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B06F2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DF20E2" w:rsidRDefault="000B06F2" w:rsidP="008865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06F2">
              <w:rPr>
                <w:rFonts w:ascii="Arial" w:hAnsi="Arial" w:cs="Arial"/>
              </w:rPr>
              <w:t>Содействие в организации и проведении «круглых столов» с представителями молодежи по развитию молодежного предпринимательства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386B91" w:rsidRDefault="000B06F2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6F2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386B91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B06F2" w:rsidRPr="00386B91" w:rsidRDefault="000B06F2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386B91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проводилось, в связи с ограничительными мерами</w:t>
            </w: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B06F2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DF20E2" w:rsidRDefault="000B06F2" w:rsidP="008865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06F2">
              <w:rPr>
                <w:rFonts w:ascii="Arial" w:hAnsi="Arial" w:cs="Arial"/>
              </w:rPr>
              <w:t xml:space="preserve">Ведение перечня муниципального </w:t>
            </w:r>
            <w:r w:rsidRPr="000B06F2">
              <w:rPr>
                <w:rFonts w:ascii="Arial" w:hAnsi="Arial" w:cs="Arial"/>
              </w:rPr>
              <w:lastRenderedPageBreak/>
              <w:t>имущества, предназначенного для передачи во владение и (или) в пользование субъектам предпринимательства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386B91" w:rsidRDefault="000B06F2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6F2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386B91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B06F2" w:rsidRPr="00386B91" w:rsidRDefault="000B06F2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386B91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6F2" w:rsidRPr="004568F4" w:rsidRDefault="000B06F2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460E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0B06F2" w:rsidRDefault="006C460E" w:rsidP="008865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06F2">
              <w:rPr>
                <w:rFonts w:ascii="Arial" w:hAnsi="Arial" w:cs="Arial"/>
              </w:rPr>
              <w:t>Реализация положений Федерального закона от 22 июля 2008 года № 159-ФЗ «Об особенностях отчуждения недвижимого имущества,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386B91" w:rsidRDefault="006C460E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60E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386B91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460E" w:rsidRPr="00386B91" w:rsidRDefault="006C460E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386B91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386B91" w:rsidRDefault="00C67069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4568F4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460E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0B06F2" w:rsidRDefault="006C460E" w:rsidP="008865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460E">
              <w:rPr>
                <w:rFonts w:ascii="Arial" w:hAnsi="Arial" w:cs="Arial"/>
              </w:rPr>
              <w:t>Информирование субъектов предпринимательства об организациях инфраструктуры поддержки предпринимательства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386B91" w:rsidRDefault="006C460E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60E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386B91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460E" w:rsidRPr="00386B91" w:rsidRDefault="006C460E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386B91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386B91" w:rsidRDefault="00C67069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60E" w:rsidRPr="004568F4" w:rsidRDefault="006C460E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0855" w:rsidRPr="004568F4" w:rsidTr="009D085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855" w:rsidRPr="004568F4" w:rsidRDefault="009D0855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1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D0855" w:rsidRPr="004568F4" w:rsidRDefault="009D0855" w:rsidP="009D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E2">
              <w:rPr>
                <w:rFonts w:ascii="Arial" w:eastAsia="Calibri" w:hAnsi="Arial" w:cs="Arial"/>
                <w:b/>
              </w:rPr>
              <w:t xml:space="preserve"> Содействие в продвижении продукции малых и средних предприятий на региональный и межрегиональный рынки</w:t>
            </w: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6EE3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5A6EE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5A6EE3" w:rsidRDefault="005A6EE3" w:rsidP="005A6EE3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A6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местных производителей товаров, работ, услуг на районных, региональных и межрегиональных мероприятиях (ярмарки, выставки, конкурсы,</w:t>
            </w:r>
            <w:proofErr w:type="gramEnd"/>
          </w:p>
          <w:p w:rsidR="005A6EE3" w:rsidRPr="004568F4" w:rsidRDefault="005A6EE3" w:rsidP="005A6EE3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предпринимателя Новосибирской области)</w:t>
            </w:r>
            <w:proofErr w:type="gram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386B91" w:rsidRDefault="005A6EE3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EE3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386B91" w:rsidRDefault="005A6EE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Default="005A6EE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EE3" w:rsidRPr="00386B91" w:rsidRDefault="005A6EE3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386B91" w:rsidRDefault="005A6EE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A6EE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A6EE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A6EE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проводилось, в связи с ограничительными мерами</w:t>
            </w: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6EE3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C47C94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  <w:r w:rsidR="005A6EE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5A6EE3" w:rsidP="00A437D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6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субъектам предпринимательства в поиске деловых партнеров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386B91" w:rsidRDefault="005A6EE3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EE3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386B91" w:rsidRDefault="005A6EE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Default="005A6EE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EE3" w:rsidRPr="00386B91" w:rsidRDefault="005A6EE3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386B91" w:rsidRDefault="005A6EE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5A6EE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67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A6EE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A6EE3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E3" w:rsidRPr="004568F4" w:rsidRDefault="005A6EE3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47C94" w:rsidRPr="004568F4" w:rsidTr="00C47C94">
        <w:trPr>
          <w:tblCellSpacing w:w="0" w:type="dxa"/>
        </w:trPr>
        <w:tc>
          <w:tcPr>
            <w:tcW w:w="95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C47C94" w:rsidRPr="004568F4" w:rsidRDefault="00C47C94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47C94" w:rsidRPr="004568F4" w:rsidRDefault="00C47C94" w:rsidP="00C4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E2">
              <w:rPr>
                <w:rFonts w:ascii="Arial" w:eastAsia="Calibri" w:hAnsi="Arial" w:cs="Arial"/>
                <w:b/>
              </w:rPr>
              <w:t>Развитие информационной, консультационной, правовой и образовательной поддержки субъектов малого и среднего предпринимательства</w:t>
            </w: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47C94" w:rsidRPr="004568F4" w:rsidRDefault="00C47C94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95FEA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195FEA" w:rsidP="00A437D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20E2">
              <w:rPr>
                <w:rFonts w:ascii="Arial" w:eastAsia="Calibri" w:hAnsi="Arial" w:cs="Arial"/>
              </w:rPr>
              <w:t>Актуализация информаци</w:t>
            </w:r>
            <w:r w:rsidRPr="00DF20E2">
              <w:rPr>
                <w:rFonts w:ascii="Arial" w:eastAsia="Calibri" w:hAnsi="Arial" w:cs="Arial"/>
              </w:rPr>
              <w:lastRenderedPageBreak/>
              <w:t>онного раздела, посвященного вопросам предпринимательства, на официальном сайте администрации муниципального района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386B91" w:rsidRDefault="00195FEA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FEA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386B91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FEA" w:rsidRPr="00386B91" w:rsidRDefault="00195FEA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386B91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5FEA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5FEA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5FEA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95FEA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195FEA" w:rsidP="00A437D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5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консультаций по вопросам ведения предпринимательской деятельности, земельным, имущественным, градостроительным, юридическим вопросам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386B91" w:rsidRDefault="00195FEA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FEA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386B91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FEA" w:rsidRPr="00386B91" w:rsidRDefault="00195FEA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386B91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5FEA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5FEA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5FEA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95FEA" w:rsidRPr="004568F4" w:rsidTr="00A437D4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5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Содействие в организации и проведении обучающих семинаров, "круглых столов" на территории муниципального района по вопросам ведения предпринимательской деятельности, актуальным вопросам в </w:t>
            </w:r>
            <w:r w:rsidRPr="007C5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 развития предпринимательства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386B91" w:rsidRDefault="00195FEA" w:rsidP="00A4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FEA" w:rsidRPr="00386B91" w:rsidRDefault="000242E9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386B91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FEA" w:rsidRPr="00386B91" w:rsidRDefault="00195FEA" w:rsidP="00A4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386B91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38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5FEA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5FEA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195FEA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A" w:rsidRPr="004568F4" w:rsidRDefault="00C67069" w:rsidP="00A437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проводилось, в связи с ограничительными мерами</w:t>
            </w:r>
            <w:r w:rsidR="00195FEA" w:rsidRPr="0045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B2A64" w:rsidRPr="004568F4" w:rsidRDefault="003B2A64" w:rsidP="003B2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6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3B2A64" w:rsidRPr="004568F4" w:rsidRDefault="003B2A64" w:rsidP="003B2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276B" w:rsidRDefault="0012276B"/>
    <w:sectPr w:rsidR="0012276B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A64"/>
    <w:rsid w:val="000242E9"/>
    <w:rsid w:val="00027EC1"/>
    <w:rsid w:val="000B06F2"/>
    <w:rsid w:val="0012276B"/>
    <w:rsid w:val="001949D0"/>
    <w:rsid w:val="00195FEA"/>
    <w:rsid w:val="002E1B87"/>
    <w:rsid w:val="00386B91"/>
    <w:rsid w:val="003B2A64"/>
    <w:rsid w:val="00432AE6"/>
    <w:rsid w:val="004568F4"/>
    <w:rsid w:val="005A6EE3"/>
    <w:rsid w:val="006A588E"/>
    <w:rsid w:val="006C460E"/>
    <w:rsid w:val="007C591D"/>
    <w:rsid w:val="00831BFD"/>
    <w:rsid w:val="00865033"/>
    <w:rsid w:val="00885525"/>
    <w:rsid w:val="00886563"/>
    <w:rsid w:val="009024D3"/>
    <w:rsid w:val="009D0855"/>
    <w:rsid w:val="00A657AA"/>
    <w:rsid w:val="00BA2ACC"/>
    <w:rsid w:val="00C47C94"/>
    <w:rsid w:val="00C67069"/>
    <w:rsid w:val="00E4563B"/>
    <w:rsid w:val="00F05014"/>
    <w:rsid w:val="00F7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4"/>
    <w:pPr>
      <w:spacing w:after="200" w:line="276" w:lineRule="auto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2020-09-02T04:52:00Z</dcterms:created>
  <dcterms:modified xsi:type="dcterms:W3CDTF">2021-12-04T05:21:00Z</dcterms:modified>
</cp:coreProperties>
</file>