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Pr="00E877DA" w:rsidRDefault="002634CD" w:rsidP="00872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3615E1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F1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3C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615E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87219D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6F5292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479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9D5D9C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на территории района </w:t>
      </w:r>
      <w:r w:rsidRPr="00E877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ыявлено </w:t>
      </w:r>
      <w:r w:rsidR="003615E1">
        <w:rPr>
          <w:rFonts w:ascii="Times New Roman" w:hAnsi="Times New Roman" w:cs="Times New Roman"/>
          <w:sz w:val="28"/>
          <w:szCs w:val="28"/>
        </w:rPr>
        <w:t>30</w:t>
      </w:r>
      <w:r w:rsidR="00EF1E40">
        <w:rPr>
          <w:rFonts w:ascii="Times New Roman" w:hAnsi="Times New Roman" w:cs="Times New Roman"/>
          <w:sz w:val="28"/>
          <w:szCs w:val="28"/>
        </w:rPr>
        <w:t xml:space="preserve"> </w:t>
      </w:r>
      <w:r w:rsidR="0087219D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E877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615E1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877D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7005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15E1">
        <w:rPr>
          <w:rFonts w:ascii="Times New Roman" w:hAnsi="Times New Roman" w:cs="Times New Roman"/>
          <w:sz w:val="28"/>
          <w:szCs w:val="28"/>
        </w:rPr>
        <w:t>2</w:t>
      </w:r>
      <w:r w:rsidR="0087219D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="002512AE">
        <w:rPr>
          <w:rFonts w:ascii="Times New Roman" w:eastAsia="Calibri" w:hAnsi="Times New Roman" w:cs="Times New Roman"/>
          <w:sz w:val="28"/>
          <w:szCs w:val="28"/>
        </w:rPr>
        <w:t xml:space="preserve"> управлял</w:t>
      </w:r>
      <w:r w:rsidR="0087219D">
        <w:rPr>
          <w:rFonts w:ascii="Times New Roman" w:eastAsia="Calibri" w:hAnsi="Times New Roman" w:cs="Times New Roman"/>
          <w:sz w:val="28"/>
          <w:szCs w:val="28"/>
        </w:rPr>
        <w:t>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87219D">
        <w:rPr>
          <w:rFonts w:ascii="Times New Roman" w:eastAsia="Calibri" w:hAnsi="Times New Roman" w:cs="Times New Roman"/>
          <w:sz w:val="28"/>
          <w:szCs w:val="28"/>
        </w:rPr>
        <w:t>и</w:t>
      </w:r>
      <w:r w:rsidR="0087219D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5CC"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3615E1">
        <w:rPr>
          <w:rFonts w:ascii="Times New Roman" w:hAnsi="Times New Roman" w:cs="Times New Roman"/>
          <w:sz w:val="28"/>
          <w:szCs w:val="28"/>
        </w:rPr>
        <w:t xml:space="preserve">2 </w:t>
      </w:r>
      <w:r w:rsidR="003615E1">
        <w:rPr>
          <w:rFonts w:ascii="Times New Roman" w:eastAsia="Calibri" w:hAnsi="Times New Roman" w:cs="Times New Roman"/>
          <w:sz w:val="28"/>
          <w:szCs w:val="28"/>
        </w:rPr>
        <w:t>водителя нарушили</w:t>
      </w:r>
      <w:r w:rsidR="003615E1" w:rsidRPr="008A154B">
        <w:rPr>
          <w:rFonts w:ascii="Times New Roman" w:eastAsia="Calibri" w:hAnsi="Times New Roman" w:cs="Times New Roman"/>
          <w:sz w:val="28"/>
          <w:szCs w:val="28"/>
        </w:rPr>
        <w:t xml:space="preserve"> правила</w:t>
      </w:r>
      <w:r w:rsidR="003615E1">
        <w:rPr>
          <w:rFonts w:ascii="Times New Roman" w:eastAsia="Calibri" w:hAnsi="Times New Roman" w:cs="Times New Roman"/>
          <w:sz w:val="28"/>
          <w:szCs w:val="28"/>
        </w:rPr>
        <w:t xml:space="preserve"> перевозки детей.</w:t>
      </w:r>
    </w:p>
    <w:p w:rsidR="0084104F" w:rsidRPr="00E877DA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Pr="00A47C7D" w:rsidRDefault="00BA4874" w:rsidP="00A47C7D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6C" w:rsidRDefault="005A2D6C" w:rsidP="005A2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Кочковского района за 4 месяца 2020 года выявлено 17 фактов управления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 xml:space="preserve">остоянии опьянения.  Садиться в пьяном виде за руль – однозначно чья-то разбитая жизнь: твоя или твоего ребенка, соседа, или случайного прохожего!  </w:t>
      </w:r>
    </w:p>
    <w:p w:rsidR="005A2D6C" w:rsidRDefault="005A2D6C" w:rsidP="005A2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ОГИБДД МО МВД России «Ордынский» Алексей Васильев призывает всех участников дорожного движения не садиться за руль в нетрезвом состоянии. </w:t>
      </w:r>
    </w:p>
    <w:p w:rsidR="005A2D6C" w:rsidRDefault="005A2D6C" w:rsidP="005A2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Пьяный водитель за рулем автомобиля – это чрезвычайное происшествие. Он создает угрозу для жизни и здоровья всех участников дорожного движения. Алкоголь является наиболее частой причиной дорожно-транспортных происшествий. Даже после незначительной дозы алкоголя у водителя нарушаются функции внимания, оперативной памяти, замедляются процессы мышления, уменьшается мышечная сила, нарушается координация движений. В результате, водителю требуется больше времени для оценки дорожной обстановки, принятия решения и выполнения необходимых управляющих действий. Езда сопровождается неоправданно резкими виражами, ускорением или торможением, которые зачастую приводят к печальным последствиям.</w:t>
      </w:r>
    </w:p>
    <w:p w:rsidR="005A2D6C" w:rsidRDefault="005A2D6C" w:rsidP="005A2D6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Помните, что управление транспортным средством водителем, находящимся в состоянии опьянения, передача транспортного средства лицу, находящемуся в состоянии опьянения, невыполнение требования о прохождении медицинского освидетельствования влечет административную и уголовную ответственность, предусмотренную ст. 12.8, 12.26 КоАП РФ и 264.1 УК РФ. </w:t>
      </w:r>
    </w:p>
    <w:p w:rsidR="005A2D6C" w:rsidRDefault="005A2D6C" w:rsidP="00A86191">
      <w:pPr>
        <w:ind w:firstLine="708"/>
        <w:jc w:val="center"/>
      </w:pPr>
    </w:p>
    <w:p w:rsidR="00B617EB" w:rsidRDefault="00B617EB" w:rsidP="00A86191">
      <w:pPr>
        <w:ind w:firstLine="708"/>
        <w:jc w:val="center"/>
      </w:pPr>
    </w:p>
    <w:p w:rsidR="005A2D6C" w:rsidRPr="00305BE2" w:rsidRDefault="005A2D6C" w:rsidP="005A2D6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E2">
        <w:rPr>
          <w:rFonts w:ascii="Times New Roman" w:hAnsi="Times New Roman" w:cs="Times New Roman"/>
          <w:b/>
          <w:sz w:val="28"/>
          <w:szCs w:val="28"/>
        </w:rPr>
        <w:t>Уважаемые ж</w:t>
      </w:r>
      <w:r>
        <w:rPr>
          <w:rFonts w:ascii="Times New Roman" w:hAnsi="Times New Roman" w:cs="Times New Roman"/>
          <w:b/>
          <w:sz w:val="28"/>
          <w:szCs w:val="28"/>
        </w:rPr>
        <w:t>ители и гости Ордынского и Кочковского района</w:t>
      </w:r>
      <w:r w:rsidRPr="00305BE2">
        <w:rPr>
          <w:rFonts w:ascii="Times New Roman" w:hAnsi="Times New Roman" w:cs="Times New Roman"/>
          <w:b/>
          <w:sz w:val="28"/>
          <w:szCs w:val="28"/>
        </w:rPr>
        <w:t>!</w:t>
      </w:r>
    </w:p>
    <w:p w:rsidR="005A2D6C" w:rsidRDefault="005A2D6C" w:rsidP="005A2D6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2D6C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Межмуниципальный отдел МВД России «Ордынский» и ОП «Кочковское» всегда готов прийти на помощь пострадавшим от действий преступников, но самый лучший способ борьбы с правонарушителями – Ваша правовая грамотность и Бдительность. С каждым годом мошенники придумывают все более изощренные схемы отъема денег. К примеру:</w:t>
      </w:r>
    </w:p>
    <w:p w:rsidR="005A2D6C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родственник попал в беду и срочно нужны деньги….</w:t>
      </w:r>
    </w:p>
    <w:p w:rsidR="005A2D6C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карта заблокирована ….</w:t>
      </w:r>
    </w:p>
    <w:p w:rsidR="005A2D6C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положена компенсация ….</w:t>
      </w:r>
    </w:p>
    <w:p w:rsidR="005A2D6C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купить у Вас купить товар по объявлению….</w:t>
      </w:r>
    </w:p>
    <w:p w:rsidR="005A2D6C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 дать взаймы в соц. сетях «Одноклассники», «В-контакте»….</w:t>
      </w:r>
    </w:p>
    <w:p w:rsidR="005A2D6C" w:rsidRDefault="005A2D6C" w:rsidP="005A2D6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переводите деньги на счет или номер телефона, который вам сообщат!!!</w:t>
      </w:r>
    </w:p>
    <w:p w:rsidR="005A2D6C" w:rsidRPr="00D8104B" w:rsidRDefault="005A2D6C" w:rsidP="005A2D6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сообщайте номер банковской карты, ее защитный код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CCV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810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CVC</w:t>
      </w:r>
      <w:r w:rsidRPr="00D8104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код) и ее код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сообщения…. </w:t>
      </w:r>
    </w:p>
    <w:p w:rsidR="005A2D6C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стали жертвой мошеннических действий, просьба незамедлительно сообщать в дежурную часть Межмуниципального отдела МВД России «Ордынский»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8(38359)23-202 или 102.</w:t>
      </w:r>
    </w:p>
    <w:p w:rsidR="005A2D6C" w:rsidRPr="00424E94" w:rsidRDefault="005A2D6C" w:rsidP="005A2D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D6C" w:rsidRPr="006F183A" w:rsidRDefault="005A2D6C" w:rsidP="005A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F183A">
        <w:rPr>
          <w:rFonts w:ascii="Times New Roman" w:hAnsi="Times New Roman" w:cs="Times New Roman"/>
          <w:sz w:val="28"/>
        </w:rPr>
        <w:t>С учетом складывающейся в Российской Феде</w:t>
      </w:r>
      <w:r>
        <w:rPr>
          <w:rFonts w:ascii="Times New Roman" w:hAnsi="Times New Roman" w:cs="Times New Roman"/>
          <w:sz w:val="28"/>
        </w:rPr>
        <w:t>рации эпидемиологической ситуацией</w:t>
      </w:r>
      <w:r w:rsidRPr="006F183A">
        <w:rPr>
          <w:rFonts w:ascii="Times New Roman" w:hAnsi="Times New Roman" w:cs="Times New Roman"/>
          <w:sz w:val="28"/>
        </w:rPr>
        <w:t>, принимаемых в соответствии с Указами Президента Российской Федерации от 02.04.2020 г</w:t>
      </w:r>
      <w:r>
        <w:rPr>
          <w:rFonts w:ascii="Times New Roman" w:hAnsi="Times New Roman" w:cs="Times New Roman"/>
          <w:sz w:val="28"/>
        </w:rPr>
        <w:t>ода</w:t>
      </w:r>
      <w:r w:rsidRPr="006F183A">
        <w:rPr>
          <w:rFonts w:ascii="Times New Roman" w:hAnsi="Times New Roman" w:cs="Times New Roman"/>
          <w:sz w:val="28"/>
        </w:rPr>
        <w:t xml:space="preserve">  №239 и 28.04.2020 года </w:t>
      </w:r>
      <w:r>
        <w:rPr>
          <w:rFonts w:ascii="Times New Roman" w:hAnsi="Times New Roman" w:cs="Times New Roman"/>
          <w:sz w:val="28"/>
        </w:rPr>
        <w:t xml:space="preserve">№ </w:t>
      </w:r>
      <w:r w:rsidRPr="006F183A">
        <w:rPr>
          <w:rFonts w:ascii="Times New Roman" w:hAnsi="Times New Roman" w:cs="Times New Roman"/>
          <w:sz w:val="28"/>
        </w:rPr>
        <w:t>294 на территории Российской Федерации мер по недопуще</w:t>
      </w:r>
      <w:r>
        <w:rPr>
          <w:rFonts w:ascii="Times New Roman" w:hAnsi="Times New Roman" w:cs="Times New Roman"/>
          <w:sz w:val="28"/>
        </w:rPr>
        <w:t xml:space="preserve">нию распространения новой </w:t>
      </w:r>
      <w:proofErr w:type="spellStart"/>
      <w:r>
        <w:rPr>
          <w:rFonts w:ascii="Times New Roman" w:hAnsi="Times New Roman" w:cs="Times New Roman"/>
          <w:sz w:val="28"/>
        </w:rPr>
        <w:t>корона</w:t>
      </w:r>
      <w:r w:rsidRPr="006F183A">
        <w:rPr>
          <w:rFonts w:ascii="Times New Roman" w:hAnsi="Times New Roman" w:cs="Times New Roman"/>
          <w:sz w:val="28"/>
        </w:rPr>
        <w:t>вирусной</w:t>
      </w:r>
      <w:proofErr w:type="spellEnd"/>
      <w:r w:rsidRPr="006F183A">
        <w:rPr>
          <w:rFonts w:ascii="Times New Roman" w:hAnsi="Times New Roman" w:cs="Times New Roman"/>
          <w:sz w:val="28"/>
        </w:rPr>
        <w:t xml:space="preserve"> инфекции, образовательные организации переведены на дистанционную форму обучения, при этом имеют место  факты нарушения несовершеннолетними учебного процесса в дистанционном режиме.</w:t>
      </w:r>
      <w:proofErr w:type="gramEnd"/>
      <w:r w:rsidRPr="006F183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F183A">
        <w:rPr>
          <w:rFonts w:ascii="Times New Roman" w:hAnsi="Times New Roman" w:cs="Times New Roman"/>
          <w:sz w:val="28"/>
        </w:rPr>
        <w:t>Несове</w:t>
      </w:r>
      <w:r>
        <w:rPr>
          <w:rFonts w:ascii="Times New Roman" w:hAnsi="Times New Roman" w:cs="Times New Roman"/>
          <w:sz w:val="28"/>
        </w:rPr>
        <w:t>ршеннолетние</w:t>
      </w:r>
      <w:proofErr w:type="gramEnd"/>
      <w:r>
        <w:rPr>
          <w:rFonts w:ascii="Times New Roman" w:hAnsi="Times New Roman" w:cs="Times New Roman"/>
          <w:sz w:val="28"/>
        </w:rPr>
        <w:t xml:space="preserve"> собираясь в группы</w:t>
      </w:r>
      <w:r w:rsidRPr="006F183A">
        <w:rPr>
          <w:rFonts w:ascii="Times New Roman" w:hAnsi="Times New Roman" w:cs="Times New Roman"/>
          <w:sz w:val="28"/>
        </w:rPr>
        <w:t xml:space="preserve">, бесконтрольно проводят свободное время в общественных местах, законные представители не принимают должных мер по контролю за несовершеннолетними, в том числе по контролю за соблюдение режима самоизоляции, что способствует противоправному поведению подростков. По итогам 4 месяцев 2020 года на территории Ордынского </w:t>
      </w:r>
      <w:r>
        <w:rPr>
          <w:rFonts w:ascii="Times New Roman" w:hAnsi="Times New Roman" w:cs="Times New Roman"/>
          <w:sz w:val="28"/>
        </w:rPr>
        <w:t xml:space="preserve">и Кочковского районов </w:t>
      </w:r>
      <w:r w:rsidRPr="006F183A">
        <w:rPr>
          <w:rFonts w:ascii="Times New Roman" w:hAnsi="Times New Roman" w:cs="Times New Roman"/>
          <w:sz w:val="28"/>
        </w:rPr>
        <w:t>зарегистрировано</w:t>
      </w:r>
      <w:r>
        <w:rPr>
          <w:rFonts w:ascii="Times New Roman" w:hAnsi="Times New Roman" w:cs="Times New Roman"/>
          <w:sz w:val="28"/>
        </w:rPr>
        <w:t xml:space="preserve"> 11 </w:t>
      </w:r>
      <w:r w:rsidRPr="006F183A">
        <w:rPr>
          <w:rFonts w:ascii="Times New Roman" w:hAnsi="Times New Roman" w:cs="Times New Roman"/>
          <w:sz w:val="28"/>
        </w:rPr>
        <w:t xml:space="preserve">преступлений, </w:t>
      </w:r>
      <w:r>
        <w:rPr>
          <w:rFonts w:ascii="Times New Roman" w:hAnsi="Times New Roman" w:cs="Times New Roman"/>
          <w:sz w:val="28"/>
        </w:rPr>
        <w:t>совершенных несовершеннолетними.</w:t>
      </w:r>
    </w:p>
    <w:p w:rsidR="005A2D6C" w:rsidRPr="006F183A" w:rsidRDefault="005A2D6C" w:rsidP="005A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Pr="006F183A">
        <w:rPr>
          <w:rFonts w:ascii="Times New Roman" w:hAnsi="Times New Roman" w:cs="Times New Roman"/>
          <w:sz w:val="28"/>
        </w:rPr>
        <w:t xml:space="preserve"> целях недопущения безосновательного, бесконтрольного нахождения несовершеннолетних в общественных местах в период режима повышенной готовности, профилактики совершения преступлений несовершеннолетними и в отношении их, а также в соответствии</w:t>
      </w:r>
      <w:r>
        <w:rPr>
          <w:rFonts w:ascii="Times New Roman" w:hAnsi="Times New Roman" w:cs="Times New Roman"/>
          <w:sz w:val="28"/>
        </w:rPr>
        <w:t xml:space="preserve"> с</w:t>
      </w:r>
      <w:r w:rsidRPr="006F183A">
        <w:rPr>
          <w:rFonts w:ascii="Times New Roman" w:hAnsi="Times New Roman" w:cs="Times New Roman"/>
          <w:sz w:val="28"/>
        </w:rPr>
        <w:t xml:space="preserve"> указанием МВД России от 03.03.2020</w:t>
      </w:r>
      <w:r>
        <w:rPr>
          <w:rFonts w:ascii="Times New Roman" w:hAnsi="Times New Roman" w:cs="Times New Roman"/>
          <w:sz w:val="28"/>
        </w:rPr>
        <w:t xml:space="preserve"> г. </w:t>
      </w:r>
      <w:r w:rsidRPr="006F183A">
        <w:rPr>
          <w:rFonts w:ascii="Times New Roman" w:hAnsi="Times New Roman" w:cs="Times New Roman"/>
          <w:sz w:val="28"/>
        </w:rPr>
        <w:t xml:space="preserve"> № 1/2267 в период с 13 мая по 31 мая 2020 года  сотрудниками отделения участковых уполномоченных</w:t>
      </w:r>
      <w:r>
        <w:rPr>
          <w:rFonts w:ascii="Times New Roman" w:hAnsi="Times New Roman" w:cs="Times New Roman"/>
          <w:sz w:val="28"/>
        </w:rPr>
        <w:t xml:space="preserve"> полиции</w:t>
      </w:r>
      <w:r w:rsidRPr="006F183A">
        <w:rPr>
          <w:rFonts w:ascii="Times New Roman" w:hAnsi="Times New Roman" w:cs="Times New Roman"/>
          <w:sz w:val="28"/>
        </w:rPr>
        <w:t xml:space="preserve"> и по делам несовершеннолетних МО МВД России «</w:t>
      </w:r>
      <w:r>
        <w:rPr>
          <w:rFonts w:ascii="Times New Roman" w:hAnsi="Times New Roman" w:cs="Times New Roman"/>
          <w:sz w:val="28"/>
        </w:rPr>
        <w:t>Ордынский</w:t>
      </w:r>
      <w:r w:rsidRPr="006F183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6F183A">
        <w:rPr>
          <w:rFonts w:ascii="Times New Roman" w:hAnsi="Times New Roman" w:cs="Times New Roman"/>
          <w:sz w:val="28"/>
        </w:rPr>
        <w:t>на</w:t>
      </w:r>
      <w:proofErr w:type="gramEnd"/>
      <w:r w:rsidRPr="006F183A">
        <w:rPr>
          <w:rFonts w:ascii="Times New Roman" w:hAnsi="Times New Roman" w:cs="Times New Roman"/>
          <w:sz w:val="28"/>
        </w:rPr>
        <w:t xml:space="preserve"> территории Ордынского и Кочковского районов</w:t>
      </w:r>
      <w:r>
        <w:rPr>
          <w:rFonts w:ascii="Times New Roman" w:hAnsi="Times New Roman" w:cs="Times New Roman"/>
          <w:sz w:val="28"/>
        </w:rPr>
        <w:t xml:space="preserve"> проводит</w:t>
      </w:r>
      <w:r w:rsidRPr="006F183A">
        <w:rPr>
          <w:rFonts w:ascii="Times New Roman" w:hAnsi="Times New Roman" w:cs="Times New Roman"/>
          <w:sz w:val="28"/>
        </w:rPr>
        <w:t>ся оперативно-профилактическое мероприятие под условным названием «Подросто</w:t>
      </w:r>
      <w:proofErr w:type="gramStart"/>
      <w:r w:rsidRPr="006F183A">
        <w:rPr>
          <w:rFonts w:ascii="Times New Roman" w:hAnsi="Times New Roman" w:cs="Times New Roman"/>
          <w:sz w:val="28"/>
        </w:rPr>
        <w:t>к-</w:t>
      </w:r>
      <w:proofErr w:type="gramEnd"/>
      <w:r w:rsidRPr="006F183A">
        <w:rPr>
          <w:rFonts w:ascii="Times New Roman" w:hAnsi="Times New Roman" w:cs="Times New Roman"/>
          <w:sz w:val="28"/>
        </w:rPr>
        <w:t xml:space="preserve"> улица»</w:t>
      </w:r>
      <w:r>
        <w:rPr>
          <w:rFonts w:ascii="Times New Roman" w:hAnsi="Times New Roman" w:cs="Times New Roman"/>
          <w:sz w:val="28"/>
        </w:rPr>
        <w:t>.</w:t>
      </w:r>
    </w:p>
    <w:p w:rsidR="00B617EB" w:rsidRDefault="00B617EB" w:rsidP="00B617EB">
      <w:pPr>
        <w:ind w:firstLine="708"/>
        <w:jc w:val="both"/>
      </w:pPr>
    </w:p>
    <w:p w:rsidR="00B617EB" w:rsidRDefault="005A2D6C" w:rsidP="00B617EB">
      <w:pPr>
        <w:ind w:firstLine="708"/>
        <w:jc w:val="both"/>
      </w:pPr>
      <w:r w:rsidRPr="005A2D6C">
        <w:lastRenderedPageBreak/>
        <w:drawing>
          <wp:inline distT="0" distB="0" distL="0" distR="0">
            <wp:extent cx="5940425" cy="4241392"/>
            <wp:effectExtent l="19050" t="0" r="3175" b="0"/>
            <wp:docPr id="3" name="Рисунок 1" descr="C:\Users\ГИБДД-Бородина\Desktop\2020-05-19-11-3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-Бородина\Desktop\2020-05-19-11-32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9464B"/>
    <w:rsid w:val="000B0709"/>
    <w:rsid w:val="000C2481"/>
    <w:rsid w:val="000C28D3"/>
    <w:rsid w:val="000D625E"/>
    <w:rsid w:val="00102A86"/>
    <w:rsid w:val="00107474"/>
    <w:rsid w:val="001154B9"/>
    <w:rsid w:val="001326C2"/>
    <w:rsid w:val="00154937"/>
    <w:rsid w:val="00155D34"/>
    <w:rsid w:val="00157930"/>
    <w:rsid w:val="001673A7"/>
    <w:rsid w:val="0017214C"/>
    <w:rsid w:val="00180938"/>
    <w:rsid w:val="001A09A3"/>
    <w:rsid w:val="001A36FA"/>
    <w:rsid w:val="001B0C39"/>
    <w:rsid w:val="002512AE"/>
    <w:rsid w:val="002527BE"/>
    <w:rsid w:val="00256EA7"/>
    <w:rsid w:val="00260B8E"/>
    <w:rsid w:val="002634CD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13D4E"/>
    <w:rsid w:val="00523A7C"/>
    <w:rsid w:val="00532628"/>
    <w:rsid w:val="00557298"/>
    <w:rsid w:val="0059370B"/>
    <w:rsid w:val="0059662E"/>
    <w:rsid w:val="005A2D6C"/>
    <w:rsid w:val="005C6766"/>
    <w:rsid w:val="005D01CD"/>
    <w:rsid w:val="00601E22"/>
    <w:rsid w:val="006041A7"/>
    <w:rsid w:val="00690EDA"/>
    <w:rsid w:val="006B0B97"/>
    <w:rsid w:val="006B6A67"/>
    <w:rsid w:val="006C0D98"/>
    <w:rsid w:val="006D22CD"/>
    <w:rsid w:val="006F5292"/>
    <w:rsid w:val="007005CC"/>
    <w:rsid w:val="00732FAC"/>
    <w:rsid w:val="0075130E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D20E6"/>
    <w:rsid w:val="008D2322"/>
    <w:rsid w:val="008F2CEA"/>
    <w:rsid w:val="00914374"/>
    <w:rsid w:val="00925982"/>
    <w:rsid w:val="00931E6E"/>
    <w:rsid w:val="009721AC"/>
    <w:rsid w:val="009D5813"/>
    <w:rsid w:val="009D5D9C"/>
    <w:rsid w:val="009D60F9"/>
    <w:rsid w:val="009D77FB"/>
    <w:rsid w:val="00A43307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C27C8"/>
    <w:rsid w:val="00BD1E18"/>
    <w:rsid w:val="00BE0114"/>
    <w:rsid w:val="00BF1825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72</cp:revision>
  <cp:lastPrinted>2018-07-23T02:43:00Z</cp:lastPrinted>
  <dcterms:created xsi:type="dcterms:W3CDTF">2018-07-30T04:20:00Z</dcterms:created>
  <dcterms:modified xsi:type="dcterms:W3CDTF">2020-05-19T05:52:00Z</dcterms:modified>
</cp:coreProperties>
</file>