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9E" w:rsidRDefault="009E0B9E" w:rsidP="009E0B9E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 ЖУЛАНСКОГО  СЕЛЬСОВЕТА </w:t>
      </w:r>
    </w:p>
    <w:p w:rsidR="009E0B9E" w:rsidRDefault="009E0B9E" w:rsidP="009E0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9E0B9E" w:rsidRDefault="009E0B9E" w:rsidP="009E0B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седьмого созыва</w:t>
      </w:r>
      <w:proofErr w:type="gramStart"/>
      <w:r>
        <w:rPr>
          <w:b/>
          <w:bCs/>
          <w:sz w:val="28"/>
          <w:szCs w:val="28"/>
        </w:rPr>
        <w:t xml:space="preserve"> )</w:t>
      </w:r>
      <w:proofErr w:type="gramEnd"/>
    </w:p>
    <w:p w:rsidR="009E0B9E" w:rsidRDefault="009E0B9E" w:rsidP="009E0B9E">
      <w:pPr>
        <w:jc w:val="center"/>
        <w:rPr>
          <w:b/>
          <w:bCs/>
          <w:sz w:val="28"/>
          <w:szCs w:val="28"/>
        </w:rPr>
      </w:pPr>
    </w:p>
    <w:p w:rsidR="009E0B9E" w:rsidRDefault="009E0B9E" w:rsidP="009E0B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E0B9E" w:rsidRDefault="009E0B9E" w:rsidP="009E0B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9E0B9E" w:rsidRDefault="009E0B9E" w:rsidP="009E0B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Второй  сессии</w:t>
      </w:r>
    </w:p>
    <w:p w:rsidR="009E0B9E" w:rsidRDefault="009E0B9E" w:rsidP="009E0B9E">
      <w:pPr>
        <w:jc w:val="center"/>
        <w:rPr>
          <w:b/>
          <w:bCs/>
          <w:sz w:val="28"/>
          <w:szCs w:val="28"/>
        </w:rPr>
      </w:pPr>
    </w:p>
    <w:p w:rsidR="009E0B9E" w:rsidRDefault="009E0B9E" w:rsidP="009E0B9E">
      <w:pPr>
        <w:jc w:val="both"/>
        <w:rPr>
          <w:sz w:val="28"/>
          <w:szCs w:val="28"/>
        </w:rPr>
      </w:pPr>
      <w:r>
        <w:rPr>
          <w:sz w:val="28"/>
          <w:szCs w:val="28"/>
        </w:rPr>
        <w:t>от  27.11.2025                                                                                              №11</w:t>
      </w:r>
    </w:p>
    <w:p w:rsidR="009E0B9E" w:rsidRDefault="009E0B9E" w:rsidP="009E0B9E">
      <w:pPr>
        <w:jc w:val="both"/>
        <w:rPr>
          <w:sz w:val="28"/>
          <w:szCs w:val="28"/>
        </w:rPr>
      </w:pPr>
    </w:p>
    <w:p w:rsidR="009E0B9E" w:rsidRDefault="009E0B9E" w:rsidP="009E0B9E">
      <w:pPr>
        <w:keepNext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назначении публичных слушаний по проекту </w:t>
      </w:r>
    </w:p>
    <w:p w:rsidR="009E0B9E" w:rsidRDefault="009E0B9E" w:rsidP="009E0B9E">
      <w:pPr>
        <w:keepNext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«О бюджете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9E0B9E" w:rsidRDefault="009E0B9E" w:rsidP="009E0B9E">
      <w:pPr>
        <w:keepNext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 Новосибирской области на 2026 год</w:t>
      </w:r>
    </w:p>
    <w:p w:rsidR="009E0B9E" w:rsidRDefault="009E0B9E" w:rsidP="009E0B9E">
      <w:pPr>
        <w:keepNext/>
        <w:outlineLvl w:val="0"/>
        <w:rPr>
          <w:sz w:val="28"/>
          <w:szCs w:val="28"/>
        </w:rPr>
      </w:pPr>
      <w:r>
        <w:rPr>
          <w:sz w:val="28"/>
          <w:szCs w:val="28"/>
        </w:rPr>
        <w:t>и на плановый период 2027 -2028 годы»,</w:t>
      </w:r>
    </w:p>
    <w:p w:rsidR="009E0B9E" w:rsidRDefault="009E0B9E" w:rsidP="009E0B9E">
      <w:pPr>
        <w:keepNext/>
        <w:outlineLvl w:val="0"/>
        <w:rPr>
          <w:sz w:val="28"/>
          <w:szCs w:val="28"/>
        </w:rPr>
      </w:pPr>
    </w:p>
    <w:p w:rsidR="009E0B9E" w:rsidRDefault="009E0B9E" w:rsidP="009E0B9E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В соответствии со статьёй 47 Федерального закона  № 33-ФЗ от 20.03. 2025 года «Об общих принципах организации местного самоуправления в единой системе власти», Положением о порядке организации и проведения публичных слушаний, утверждённым решением второй  сессии Совета депутатов </w:t>
      </w:r>
      <w:proofErr w:type="spellStart"/>
      <w:r>
        <w:rPr>
          <w:bCs/>
          <w:sz w:val="28"/>
          <w:szCs w:val="28"/>
        </w:rPr>
        <w:t>Жуланского</w:t>
      </w:r>
      <w:proofErr w:type="spellEnd"/>
      <w:r>
        <w:rPr>
          <w:bCs/>
          <w:sz w:val="28"/>
          <w:szCs w:val="28"/>
        </w:rPr>
        <w:t xml:space="preserve"> сельсовета от 27.11.2025 года, Совет депутатов </w:t>
      </w:r>
    </w:p>
    <w:p w:rsidR="009E0B9E" w:rsidRDefault="009E0B9E" w:rsidP="009E0B9E">
      <w:pPr>
        <w:spacing w:after="120"/>
        <w:jc w:val="both"/>
        <w:rPr>
          <w:sz w:val="28"/>
          <w:szCs w:val="28"/>
        </w:rPr>
      </w:pPr>
      <w:r w:rsidRPr="00134D15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9E0B9E" w:rsidRDefault="009E0B9E" w:rsidP="009E0B9E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Вынести на публичные слушания проект решения «О бюджете  </w:t>
      </w:r>
    </w:p>
    <w:p w:rsidR="009E0B9E" w:rsidRDefault="009E0B9E" w:rsidP="009E0B9E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9E0B9E" w:rsidRDefault="009E0B9E" w:rsidP="009E0B9E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2026 год и на плановый период 2027 -2028 годы ».</w:t>
      </w:r>
    </w:p>
    <w:p w:rsidR="009E0B9E" w:rsidRDefault="009E0B9E" w:rsidP="009E0B9E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2.Публичные слушания по обсуждению настоящего проекта решения «О бюджете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на 2026 год и на плановый период 2027 -2028 годы », назначить на 15</w:t>
      </w:r>
      <w:r w:rsidRPr="00DE0A77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 2026 года в кабинете Главы администрации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 в 11-00 часов.</w:t>
      </w:r>
    </w:p>
    <w:p w:rsidR="009E0B9E" w:rsidRDefault="009E0B9E" w:rsidP="009E0B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 рабочие группы по подготовке  и проведению публичных слушаний согласно приложениям № 1.</w:t>
      </w:r>
    </w:p>
    <w:p w:rsidR="009E0B9E" w:rsidRDefault="009E0B9E" w:rsidP="009E0B9E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Назначить докладчиком по  проекту решения «О бюджете </w:t>
      </w:r>
      <w:proofErr w:type="spellStart"/>
      <w:r>
        <w:rPr>
          <w:bCs/>
          <w:sz w:val="28"/>
          <w:szCs w:val="28"/>
        </w:rPr>
        <w:t>Жуланского</w:t>
      </w:r>
      <w:proofErr w:type="spellEnd"/>
      <w:r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Кочковского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 на 2026 год и на плановый период 2027-2028 годы» Коваленко С.В.,  Главу администрации </w:t>
      </w:r>
      <w:proofErr w:type="spellStart"/>
      <w:r>
        <w:rPr>
          <w:bCs/>
          <w:sz w:val="28"/>
          <w:szCs w:val="28"/>
        </w:rPr>
        <w:t>Жуланского</w:t>
      </w:r>
      <w:proofErr w:type="spellEnd"/>
      <w:r>
        <w:rPr>
          <w:bCs/>
          <w:sz w:val="28"/>
          <w:szCs w:val="28"/>
        </w:rPr>
        <w:t xml:space="preserve"> сельсовета.</w:t>
      </w:r>
    </w:p>
    <w:p w:rsidR="009E0B9E" w:rsidRPr="00762775" w:rsidRDefault="009E0B9E" w:rsidP="009E0B9E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Предложения населения по проекту решения «О бюджете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 на 2026 год и на плановый период 2027-2028 годы»,   принимать в Совете депутатов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 в письменной форме согласно приложениям № 2.</w:t>
      </w:r>
    </w:p>
    <w:p w:rsidR="009E0B9E" w:rsidRDefault="009E0B9E" w:rsidP="009E0B9E">
      <w:pPr>
        <w:jc w:val="both"/>
        <w:rPr>
          <w:sz w:val="28"/>
          <w:szCs w:val="28"/>
        </w:rPr>
      </w:pPr>
    </w:p>
    <w:p w:rsidR="009E0B9E" w:rsidRDefault="009E0B9E" w:rsidP="009E0B9E">
      <w:pPr>
        <w:jc w:val="both"/>
        <w:rPr>
          <w:sz w:val="28"/>
          <w:szCs w:val="28"/>
        </w:rPr>
      </w:pPr>
    </w:p>
    <w:p w:rsidR="009E0B9E" w:rsidRDefault="009E0B9E" w:rsidP="009E0B9E">
      <w:pPr>
        <w:jc w:val="both"/>
        <w:rPr>
          <w:bCs/>
          <w:sz w:val="28"/>
          <w:szCs w:val="28"/>
        </w:rPr>
      </w:pPr>
    </w:p>
    <w:p w:rsidR="009E0B9E" w:rsidRDefault="009E0B9E" w:rsidP="009E0B9E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решение вступает в силу со дня его опубликования </w:t>
      </w:r>
      <w:proofErr w:type="gramStart"/>
      <w:r>
        <w:rPr>
          <w:bCs/>
          <w:sz w:val="28"/>
          <w:szCs w:val="28"/>
        </w:rPr>
        <w:t>в</w:t>
      </w:r>
      <w:proofErr w:type="gramEnd"/>
    </w:p>
    <w:p w:rsidR="009E0B9E" w:rsidRDefault="009E0B9E" w:rsidP="009E0B9E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периодическом печатном </w:t>
      </w:r>
      <w:proofErr w:type="gramStart"/>
      <w:r>
        <w:rPr>
          <w:bCs/>
          <w:sz w:val="28"/>
          <w:szCs w:val="28"/>
        </w:rPr>
        <w:t>издании</w:t>
      </w:r>
      <w:proofErr w:type="gram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Жуланский</w:t>
      </w:r>
      <w:proofErr w:type="spellEnd"/>
      <w:r>
        <w:rPr>
          <w:bCs/>
          <w:sz w:val="28"/>
          <w:szCs w:val="28"/>
        </w:rPr>
        <w:t xml:space="preserve"> вестник».</w:t>
      </w:r>
    </w:p>
    <w:p w:rsidR="009E0B9E" w:rsidRDefault="009E0B9E" w:rsidP="009E0B9E">
      <w:pPr>
        <w:spacing w:after="120"/>
        <w:jc w:val="both"/>
        <w:rPr>
          <w:bCs/>
          <w:sz w:val="28"/>
          <w:szCs w:val="28"/>
        </w:rPr>
      </w:pPr>
    </w:p>
    <w:p w:rsidR="009E0B9E" w:rsidRDefault="009E0B9E" w:rsidP="009E0B9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9E0B9E" w:rsidRDefault="009E0B9E" w:rsidP="009E0B9E">
      <w:pPr>
        <w:spacing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E0B9E" w:rsidRDefault="009E0B9E" w:rsidP="009E0B9E">
      <w:pPr>
        <w:spacing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Н.А. Морковина</w:t>
      </w: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keepNext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9E0B9E" w:rsidRDefault="009E0B9E" w:rsidP="009E0B9E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 второй сессии</w:t>
      </w:r>
    </w:p>
    <w:p w:rsidR="009E0B9E" w:rsidRDefault="009E0B9E" w:rsidP="009E0B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E0B9E" w:rsidRDefault="009E0B9E" w:rsidP="009E0B9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от  27.11. 2025  № 11</w:t>
      </w:r>
    </w:p>
    <w:p w:rsidR="009E0B9E" w:rsidRDefault="009E0B9E" w:rsidP="009E0B9E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Cs/>
          <w:sz w:val="26"/>
          <w:szCs w:val="26"/>
        </w:rPr>
        <w:t xml:space="preserve">                                                                          </w:t>
      </w:r>
    </w:p>
    <w:p w:rsidR="009E0B9E" w:rsidRDefault="009E0B9E" w:rsidP="009E0B9E">
      <w:pPr>
        <w:keepNext/>
        <w:keepLines/>
        <w:spacing w:before="200"/>
        <w:jc w:val="center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</w:rPr>
        <w:t>СОСТАВ</w:t>
      </w:r>
    </w:p>
    <w:p w:rsidR="009E0B9E" w:rsidRDefault="009E0B9E" w:rsidP="009E0B9E"/>
    <w:p w:rsidR="009E0B9E" w:rsidRPr="00BF7DF7" w:rsidRDefault="009E0B9E" w:rsidP="009E0B9E">
      <w:pPr>
        <w:keepNext/>
        <w:keepLines/>
        <w:spacing w:before="200"/>
        <w:jc w:val="center"/>
        <w:outlineLvl w:val="2"/>
        <w:rPr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BF7DF7">
        <w:rPr>
          <w:rFonts w:asciiTheme="minorHAnsi" w:eastAsiaTheme="majorEastAsia" w:hAnsiTheme="minorHAnsi" w:cstheme="minorHAnsi"/>
          <w:b/>
          <w:sz w:val="28"/>
          <w:szCs w:val="28"/>
        </w:rPr>
        <w:t xml:space="preserve">рабочей группы по проведению публичных слушаний  по проектам решения </w:t>
      </w:r>
      <w:r w:rsidRPr="00BF7DF7">
        <w:rPr>
          <w:rFonts w:asciiTheme="minorHAnsi" w:eastAsiaTheme="majorEastAsia" w:hAnsiTheme="minorHAnsi" w:cstheme="minorHAnsi"/>
          <w:b/>
          <w:bCs/>
          <w:sz w:val="28"/>
          <w:szCs w:val="28"/>
        </w:rPr>
        <w:t xml:space="preserve">«О бюджете </w:t>
      </w:r>
      <w:proofErr w:type="spellStart"/>
      <w:r w:rsidRPr="00BF7DF7">
        <w:rPr>
          <w:rFonts w:asciiTheme="minorHAnsi" w:eastAsiaTheme="majorEastAsia" w:hAnsiTheme="minorHAnsi" w:cstheme="minorHAnsi"/>
          <w:b/>
          <w:bCs/>
          <w:sz w:val="28"/>
          <w:szCs w:val="28"/>
        </w:rPr>
        <w:t>Жуланского</w:t>
      </w:r>
      <w:proofErr w:type="spellEnd"/>
      <w:r w:rsidRPr="00BF7DF7">
        <w:rPr>
          <w:rFonts w:asciiTheme="minorHAnsi" w:eastAsiaTheme="majorEastAsia" w:hAnsiTheme="minorHAnsi" w:cstheme="minorHAnsi"/>
          <w:b/>
          <w:bCs/>
          <w:sz w:val="28"/>
          <w:szCs w:val="28"/>
        </w:rPr>
        <w:t xml:space="preserve"> сельсовета </w:t>
      </w:r>
      <w:proofErr w:type="spellStart"/>
      <w:r w:rsidRPr="00BF7DF7">
        <w:rPr>
          <w:rFonts w:asciiTheme="minorHAnsi" w:eastAsiaTheme="majorEastAsia" w:hAnsiTheme="minorHAnsi" w:cstheme="minorHAnsi"/>
          <w:b/>
          <w:bCs/>
          <w:sz w:val="28"/>
          <w:szCs w:val="28"/>
        </w:rPr>
        <w:t>Кочковского</w:t>
      </w:r>
      <w:proofErr w:type="spellEnd"/>
      <w:r w:rsidRPr="00BF7DF7">
        <w:rPr>
          <w:rFonts w:asciiTheme="minorHAnsi" w:eastAsiaTheme="majorEastAsia" w:hAnsiTheme="minorHAnsi" w:cstheme="minorHAnsi"/>
          <w:b/>
          <w:bCs/>
          <w:sz w:val="28"/>
          <w:szCs w:val="28"/>
        </w:rPr>
        <w:t xml:space="preserve"> района Новосибирской области на 2026 год и на плановый период  2027-2028</w:t>
      </w:r>
      <w:r>
        <w:rPr>
          <w:rFonts w:asciiTheme="minorHAnsi" w:eastAsiaTheme="majorEastAsia" w:hAnsiTheme="minorHAnsi" w:cstheme="minorHAnsi"/>
          <w:b/>
          <w:bCs/>
          <w:sz w:val="28"/>
          <w:szCs w:val="28"/>
        </w:rPr>
        <w:t xml:space="preserve"> годы»</w:t>
      </w:r>
    </w:p>
    <w:p w:rsidR="009E0B9E" w:rsidRPr="00BF7DF7" w:rsidRDefault="009E0B9E" w:rsidP="009E0B9E">
      <w:pPr>
        <w:rPr>
          <w:rFonts w:asciiTheme="minorHAnsi" w:hAnsiTheme="minorHAnsi" w:cstheme="minorHAnsi"/>
          <w:b/>
        </w:rPr>
      </w:pPr>
    </w:p>
    <w:p w:rsidR="009E0B9E" w:rsidRDefault="009E0B9E" w:rsidP="009E0B9E"/>
    <w:p w:rsidR="009E0B9E" w:rsidRDefault="009E0B9E" w:rsidP="009E0B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0B9E" w:rsidRDefault="009E0B9E" w:rsidP="009E0B9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Коваленко Сергей Владимирович    – председатель рабочей группы,                                                               </w:t>
      </w:r>
    </w:p>
    <w:p w:rsidR="009E0B9E" w:rsidRDefault="009E0B9E" w:rsidP="009E0B9E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председатель  Совета депутатов                                                                                                          </w:t>
      </w:r>
    </w:p>
    <w:p w:rsidR="009E0B9E" w:rsidRDefault="009E0B9E" w:rsidP="009E0B9E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</w:t>
      </w:r>
      <w:proofErr w:type="spellStart"/>
      <w:r>
        <w:rPr>
          <w:bCs/>
          <w:sz w:val="28"/>
          <w:szCs w:val="28"/>
        </w:rPr>
        <w:t>Жуланского</w:t>
      </w:r>
      <w:proofErr w:type="spellEnd"/>
      <w:r>
        <w:rPr>
          <w:bCs/>
          <w:sz w:val="28"/>
          <w:szCs w:val="28"/>
        </w:rPr>
        <w:t xml:space="preserve"> сельсовета,</w:t>
      </w:r>
    </w:p>
    <w:p w:rsidR="009E0B9E" w:rsidRDefault="009E0B9E" w:rsidP="009E0B9E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Матько</w:t>
      </w:r>
      <w:proofErr w:type="spellEnd"/>
      <w:r>
        <w:rPr>
          <w:bCs/>
          <w:sz w:val="28"/>
          <w:szCs w:val="28"/>
        </w:rPr>
        <w:t xml:space="preserve"> любовь Викторовна </w:t>
      </w:r>
      <w:r>
        <w:rPr>
          <w:sz w:val="28"/>
          <w:szCs w:val="28"/>
        </w:rPr>
        <w:t xml:space="preserve">–         секретарь,  специалист  </w:t>
      </w:r>
    </w:p>
    <w:p w:rsidR="009E0B9E" w:rsidRDefault="009E0B9E" w:rsidP="009E0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администрации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E0B9E" w:rsidRDefault="009E0B9E" w:rsidP="009E0B9E">
      <w:pPr>
        <w:jc w:val="both"/>
        <w:rPr>
          <w:sz w:val="28"/>
          <w:szCs w:val="28"/>
        </w:rPr>
      </w:pPr>
    </w:p>
    <w:p w:rsidR="009E0B9E" w:rsidRDefault="009E0B9E" w:rsidP="009E0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Савенкова Ольга Николаевна –        член рабочей группы, депутат  Совета                   </w:t>
      </w:r>
    </w:p>
    <w:p w:rsidR="009E0B9E" w:rsidRDefault="009E0B9E" w:rsidP="009E0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депутатов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 сельсовета</w:t>
      </w: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ind w:left="360"/>
        <w:rPr>
          <w:sz w:val="28"/>
          <w:szCs w:val="28"/>
        </w:rPr>
      </w:pPr>
    </w:p>
    <w:p w:rsidR="009E0B9E" w:rsidRDefault="009E0B9E" w:rsidP="009E0B9E">
      <w:pPr>
        <w:ind w:left="360"/>
        <w:rPr>
          <w:sz w:val="28"/>
          <w:szCs w:val="28"/>
        </w:rPr>
      </w:pPr>
    </w:p>
    <w:p w:rsidR="009E0B9E" w:rsidRDefault="009E0B9E" w:rsidP="009E0B9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0B9E" w:rsidRDefault="009E0B9E" w:rsidP="009E0B9E">
      <w:pPr>
        <w:rPr>
          <w:sz w:val="28"/>
          <w:szCs w:val="28"/>
        </w:rPr>
      </w:pPr>
    </w:p>
    <w:p w:rsidR="009E0B9E" w:rsidRDefault="009E0B9E" w:rsidP="009E0B9E">
      <w:pPr>
        <w:keepNext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9E0B9E" w:rsidRDefault="009E0B9E" w:rsidP="009E0B9E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второй сессии</w:t>
      </w:r>
    </w:p>
    <w:p w:rsidR="009E0B9E" w:rsidRDefault="009E0B9E" w:rsidP="009E0B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E0B9E" w:rsidRDefault="009E0B9E" w:rsidP="009E0B9E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27.11. 2025  №11</w:t>
      </w:r>
    </w:p>
    <w:p w:rsidR="009E0B9E" w:rsidRDefault="009E0B9E" w:rsidP="009E0B9E">
      <w:pPr>
        <w:jc w:val="right"/>
        <w:rPr>
          <w:sz w:val="28"/>
          <w:szCs w:val="28"/>
        </w:rPr>
      </w:pPr>
    </w:p>
    <w:p w:rsidR="009E0B9E" w:rsidRPr="00BF7DF7" w:rsidRDefault="009E0B9E" w:rsidP="009E0B9E">
      <w:pPr>
        <w:keepNext/>
        <w:keepLines/>
        <w:spacing w:before="200"/>
        <w:jc w:val="center"/>
        <w:outlineLvl w:val="1"/>
        <w:rPr>
          <w:rFonts w:asciiTheme="minorHAnsi" w:eastAsiaTheme="majorEastAsia" w:hAnsiTheme="minorHAnsi" w:cstheme="minorHAnsi"/>
          <w:b/>
          <w:bCs/>
          <w:sz w:val="26"/>
          <w:szCs w:val="26"/>
        </w:rPr>
      </w:pPr>
      <w:r w:rsidRPr="00BF7DF7">
        <w:rPr>
          <w:rFonts w:asciiTheme="minorHAnsi" w:eastAsiaTheme="majorEastAsia" w:hAnsiTheme="minorHAnsi" w:cstheme="minorHAnsi"/>
          <w:b/>
          <w:bCs/>
          <w:sz w:val="26"/>
          <w:szCs w:val="26"/>
        </w:rPr>
        <w:t>Форма учёта предложений граждан по проекту  решения</w:t>
      </w:r>
      <w:r w:rsidRPr="00BF7DF7">
        <w:rPr>
          <w:rFonts w:asciiTheme="minorHAnsi" w:eastAsiaTheme="majorEastAsia" w:hAnsiTheme="minorHAnsi" w:cstheme="minorHAnsi"/>
          <w:bCs/>
          <w:sz w:val="26"/>
          <w:szCs w:val="26"/>
        </w:rPr>
        <w:t xml:space="preserve"> </w:t>
      </w:r>
      <w:r w:rsidRPr="00BF7DF7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«О бюджете </w:t>
      </w:r>
      <w:proofErr w:type="spellStart"/>
      <w:r w:rsidRPr="00BF7DF7">
        <w:rPr>
          <w:rFonts w:asciiTheme="minorHAnsi" w:eastAsiaTheme="majorEastAsia" w:hAnsiTheme="minorHAnsi" w:cstheme="minorHAnsi"/>
          <w:b/>
          <w:bCs/>
          <w:sz w:val="26"/>
          <w:szCs w:val="26"/>
        </w:rPr>
        <w:t>Жуланского</w:t>
      </w:r>
      <w:proofErr w:type="spellEnd"/>
      <w:r w:rsidRPr="00BF7DF7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 сельсовета на 2026 год и на плановый период 2027-2028 годы». </w:t>
      </w:r>
    </w:p>
    <w:p w:rsidR="009E0B9E" w:rsidRPr="00BF7DF7" w:rsidRDefault="009E0B9E" w:rsidP="009E0B9E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1"/>
        <w:gridCol w:w="1911"/>
        <w:gridCol w:w="1276"/>
        <w:gridCol w:w="1843"/>
        <w:gridCol w:w="1843"/>
        <w:gridCol w:w="2693"/>
      </w:tblGrid>
      <w:tr w:rsidR="009E0B9E" w:rsidTr="0043196A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B9E" w:rsidRDefault="009E0B9E" w:rsidP="0043196A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</w:p>
          <w:p w:rsidR="009E0B9E" w:rsidRDefault="009E0B9E" w:rsidP="0043196A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Автор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</w:t>
            </w:r>
            <w:proofErr w:type="gramStart"/>
            <w:r>
              <w:rPr>
                <w:sz w:val="28"/>
                <w:szCs w:val="28"/>
                <w:lang w:eastAsia="en-US"/>
              </w:rPr>
              <w:t>кст пр</w:t>
            </w:r>
            <w:proofErr w:type="gramEnd"/>
            <w:r>
              <w:rPr>
                <w:sz w:val="28"/>
                <w:szCs w:val="28"/>
                <w:lang w:eastAsia="en-US"/>
              </w:rPr>
              <w:t>оекта решения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предложения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</w:t>
            </w:r>
            <w:proofErr w:type="gramStart"/>
            <w:r>
              <w:rPr>
                <w:sz w:val="28"/>
                <w:szCs w:val="28"/>
                <w:lang w:eastAsia="en-US"/>
              </w:rPr>
              <w:t>кст пр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оекта решения с учетом предложения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 (обоснование в соответствии с действующим законодательством)</w:t>
            </w:r>
          </w:p>
        </w:tc>
      </w:tr>
      <w:tr w:rsidR="009E0B9E" w:rsidTr="0043196A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0B9E" w:rsidTr="0043196A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0B9E" w:rsidTr="0043196A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0B9E" w:rsidTr="0043196A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9E" w:rsidRDefault="009E0B9E" w:rsidP="004319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E0B9E" w:rsidRDefault="009E0B9E" w:rsidP="009E0B9E">
      <w:pPr>
        <w:ind w:right="-59"/>
        <w:jc w:val="center"/>
        <w:rPr>
          <w:sz w:val="28"/>
          <w:szCs w:val="28"/>
        </w:rPr>
      </w:pPr>
    </w:p>
    <w:p w:rsidR="009E0B9E" w:rsidRDefault="009E0B9E" w:rsidP="009E0B9E"/>
    <w:p w:rsidR="009E0B9E" w:rsidRDefault="009E0B9E" w:rsidP="009E0B9E"/>
    <w:p w:rsidR="009E0B9E" w:rsidRDefault="009E0B9E" w:rsidP="009E0B9E"/>
    <w:p w:rsidR="009E0B9E" w:rsidRDefault="009E0B9E" w:rsidP="009E0B9E"/>
    <w:p w:rsidR="00BC3962" w:rsidRDefault="00BC3962"/>
    <w:sectPr w:rsidR="00BC3962" w:rsidSect="00BC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5F2"/>
    <w:multiLevelType w:val="hybridMultilevel"/>
    <w:tmpl w:val="DCFAE55E"/>
    <w:lvl w:ilvl="0" w:tplc="7F70542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120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0B9E"/>
    <w:rsid w:val="00232F52"/>
    <w:rsid w:val="009E0B9E"/>
    <w:rsid w:val="00B4618A"/>
    <w:rsid w:val="00BC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2F52"/>
    <w:pPr>
      <w:keepNext/>
      <w:tabs>
        <w:tab w:val="left" w:pos="2740"/>
        <w:tab w:val="center" w:pos="4677"/>
      </w:tabs>
      <w:jc w:val="right"/>
      <w:outlineLvl w:val="0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F52"/>
    <w:rPr>
      <w:rFonts w:ascii="Times New Roman" w:eastAsia="Arial Unicode MS" w:hAnsi="Times New Roman" w:cs="Times New Roman"/>
      <w:b/>
      <w:sz w:val="28"/>
      <w:szCs w:val="28"/>
      <w:lang w:eastAsia="ru-RU"/>
    </w:rPr>
  </w:style>
  <w:style w:type="character" w:styleId="a3">
    <w:name w:val="Strong"/>
    <w:qFormat/>
    <w:rsid w:val="00232F52"/>
    <w:rPr>
      <w:b/>
      <w:bCs/>
      <w:spacing w:val="0"/>
    </w:rPr>
  </w:style>
  <w:style w:type="paragraph" w:styleId="a4">
    <w:name w:val="Normal (Web)"/>
    <w:aliases w:val="Body Text,Обычный (Web),Знак Знак2,Знак,Знак1 Знак,Основной текст1, Знак Знак2"/>
    <w:link w:val="a5"/>
    <w:unhideWhenUsed/>
    <w:qFormat/>
    <w:rsid w:val="00232F52"/>
    <w:pPr>
      <w:tabs>
        <w:tab w:val="left" w:pos="708"/>
      </w:tabs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Body Text Знак,Обычный (Web) Знак,Знак Знак2 Знак,Знак Знак,Знак1 Знак Знак,Основной текст1 Знак, Знак Знак2 Знак"/>
    <w:basedOn w:val="a0"/>
    <w:link w:val="a4"/>
    <w:locked/>
    <w:rsid w:val="00232F5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32F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3215</Characters>
  <Application>Microsoft Office Word</Application>
  <DocSecurity>0</DocSecurity>
  <Lines>26</Lines>
  <Paragraphs>7</Paragraphs>
  <ScaleCrop>false</ScaleCrop>
  <Company>DG Win&amp;Soft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2025-12-01T05:35:00Z</dcterms:created>
  <dcterms:modified xsi:type="dcterms:W3CDTF">2025-12-01T05:35:00Z</dcterms:modified>
</cp:coreProperties>
</file>